
<file path=[Content_Types].xml><?xml version="1.0" encoding="utf-8"?>
<Types xmlns="http://schemas.openxmlformats.org/package/2006/content-types">
  <Default Extension="bin" ContentType="application/vnd.ms-office.vbaPro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342DD" w14:textId="6EF8431B" w:rsidR="007338E6" w:rsidRDefault="00AF10A7" w:rsidP="006D63C5">
      <w:pPr>
        <w:rPr>
          <w:b/>
          <w:sz w:val="20"/>
          <w:lang w:val="es-ES_tradnl"/>
        </w:rPr>
      </w:pPr>
      <w:r w:rsidRPr="00C0135A">
        <w:rPr>
          <w:b/>
          <w:sz w:val="20"/>
          <w:lang w:val="es-ES_tradnl"/>
        </w:rPr>
        <w:t>Orden del Servicio (Dato I</w:t>
      </w:r>
      <w:r w:rsidR="006D63C5" w:rsidRPr="00C0135A">
        <w:rPr>
          <w:b/>
          <w:sz w:val="20"/>
          <w:lang w:val="es-ES_tradnl"/>
        </w:rPr>
        <w:t>nterno):</w:t>
      </w:r>
      <w:r w:rsidR="006D63C5" w:rsidRPr="006D63C5">
        <w:rPr>
          <w:sz w:val="20"/>
          <w:lang w:val="es-ES_tradnl"/>
        </w:rPr>
        <w:t xml:space="preserve"> </w:t>
      </w:r>
      <w:r w:rsidR="002C3776">
        <w:rPr>
          <w:sz w:val="20"/>
          <w:szCs w:val="20"/>
          <w:lang w:val="es-ES_tradnl"/>
        </w:rPr>
        <w:fldChar w:fldCharType="begin">
          <w:ffData>
            <w:name w:val=""/>
            <w:enabled/>
            <w:calcOnExit w:val="0"/>
            <w:textInput>
              <w:default w:val="SCF              /"/>
              <w:maxLength w:val="300"/>
              <w:format w:val="First capital"/>
            </w:textInput>
          </w:ffData>
        </w:fldChar>
      </w:r>
      <w:r w:rsidR="002C3776">
        <w:rPr>
          <w:sz w:val="20"/>
          <w:szCs w:val="20"/>
          <w:lang w:val="es-ES_tradnl"/>
        </w:rPr>
        <w:instrText xml:space="preserve"> FORMTEXT </w:instrText>
      </w:r>
      <w:r w:rsidR="002C3776">
        <w:rPr>
          <w:sz w:val="20"/>
          <w:szCs w:val="20"/>
          <w:lang w:val="es-ES_tradnl"/>
        </w:rPr>
      </w:r>
      <w:r w:rsidR="002C3776">
        <w:rPr>
          <w:sz w:val="20"/>
          <w:szCs w:val="20"/>
          <w:lang w:val="es-ES_tradnl"/>
        </w:rPr>
        <w:fldChar w:fldCharType="separate"/>
      </w:r>
      <w:r w:rsidR="002C3776">
        <w:rPr>
          <w:noProof/>
          <w:sz w:val="20"/>
          <w:szCs w:val="20"/>
          <w:lang w:val="es-ES_tradnl"/>
        </w:rPr>
        <w:t>SCF              /</w:t>
      </w:r>
      <w:r w:rsidR="002C3776">
        <w:rPr>
          <w:sz w:val="20"/>
          <w:szCs w:val="20"/>
          <w:lang w:val="es-ES_tradnl"/>
        </w:rPr>
        <w:fldChar w:fldCharType="end"/>
      </w:r>
      <w:r w:rsidR="007338E6">
        <w:rPr>
          <w:b/>
          <w:sz w:val="20"/>
          <w:lang w:val="es-ES_tradnl"/>
        </w:rPr>
        <w:tab/>
      </w:r>
      <w:r w:rsidR="007338E6">
        <w:rPr>
          <w:b/>
          <w:sz w:val="20"/>
          <w:lang w:val="es-ES_tradnl"/>
        </w:rPr>
        <w:tab/>
      </w:r>
      <w:r w:rsidR="007338E6">
        <w:rPr>
          <w:b/>
          <w:sz w:val="20"/>
          <w:lang w:val="es-ES_tradnl"/>
        </w:rPr>
        <w:tab/>
      </w:r>
      <w:r w:rsidR="007338E6">
        <w:rPr>
          <w:b/>
          <w:sz w:val="20"/>
          <w:lang w:val="es-ES_tradnl"/>
        </w:rPr>
        <w:tab/>
      </w:r>
      <w:r w:rsidR="007338E6">
        <w:rPr>
          <w:b/>
          <w:sz w:val="20"/>
          <w:lang w:val="es-ES_tradnl"/>
        </w:rPr>
        <w:tab/>
      </w:r>
    </w:p>
    <w:p w14:paraId="09FBCDE5" w14:textId="34295509" w:rsidR="006D63C5" w:rsidRPr="006D63C5" w:rsidRDefault="007338E6" w:rsidP="006D63C5">
      <w:pPr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t>D</w:t>
      </w:r>
      <w:r w:rsidR="006D63C5" w:rsidRPr="006D63C5">
        <w:rPr>
          <w:b/>
          <w:sz w:val="20"/>
          <w:lang w:val="es-ES_tradnl"/>
        </w:rPr>
        <w:t>atos de Cliente:</w:t>
      </w:r>
    </w:p>
    <w:tbl>
      <w:tblPr>
        <w:tblStyle w:val="TableGrid"/>
        <w:tblW w:w="10632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  <w:gridCol w:w="549"/>
        <w:gridCol w:w="2144"/>
        <w:gridCol w:w="142"/>
        <w:gridCol w:w="142"/>
        <w:gridCol w:w="1701"/>
        <w:gridCol w:w="1843"/>
      </w:tblGrid>
      <w:tr w:rsidR="006D63C5" w:rsidRPr="00C01E80" w14:paraId="21F1D1A3" w14:textId="77777777" w:rsidTr="00C0135A">
        <w:tc>
          <w:tcPr>
            <w:tcW w:w="2268" w:type="dxa"/>
          </w:tcPr>
          <w:p w14:paraId="1C16756D" w14:textId="77777777" w:rsidR="006D63C5" w:rsidRPr="006D63C5" w:rsidRDefault="006D63C5" w:rsidP="00675D17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EMPRESA:</w:t>
            </w:r>
          </w:p>
        </w:tc>
        <w:tc>
          <w:tcPr>
            <w:tcW w:w="4678" w:type="dxa"/>
            <w:gridSpan w:val="4"/>
          </w:tcPr>
          <w:p w14:paraId="24A3A905" w14:textId="5B8310EE" w:rsidR="006D63C5" w:rsidRPr="006D63C5" w:rsidRDefault="00BF646D" w:rsidP="00675D1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686" w:type="dxa"/>
            <w:gridSpan w:val="3"/>
          </w:tcPr>
          <w:p w14:paraId="3597F72A" w14:textId="77777777" w:rsidR="006D63C5" w:rsidRPr="006D63C5" w:rsidRDefault="006D63C5" w:rsidP="00415B52">
            <w:pPr>
              <w:tabs>
                <w:tab w:val="left" w:pos="884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NIF:</w:t>
            </w:r>
            <w:r w:rsidR="00415B52"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415B52" w14:paraId="1053F3E5" w14:textId="77777777" w:rsidTr="00C0135A">
        <w:tc>
          <w:tcPr>
            <w:tcW w:w="2268" w:type="dxa"/>
          </w:tcPr>
          <w:p w14:paraId="550429B6" w14:textId="77777777" w:rsidR="006D63C5" w:rsidRPr="006D63C5" w:rsidRDefault="006D63C5" w:rsidP="00675D17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4678" w:type="dxa"/>
            <w:gridSpan w:val="4"/>
          </w:tcPr>
          <w:p w14:paraId="1BC1209B" w14:textId="4E2D55F3" w:rsidR="006D63C5" w:rsidRPr="006D63C5" w:rsidRDefault="00BF646D" w:rsidP="00675D1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686" w:type="dxa"/>
            <w:gridSpan w:val="3"/>
          </w:tcPr>
          <w:p w14:paraId="5B0CACF4" w14:textId="77777777" w:rsidR="006D63C5" w:rsidRPr="006D63C5" w:rsidRDefault="00415B52" w:rsidP="00415B52">
            <w:pPr>
              <w:tabs>
                <w:tab w:val="left" w:pos="884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CARGO: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="006D63C5"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="006D63C5" w:rsidRPr="006D63C5">
              <w:rPr>
                <w:sz w:val="20"/>
                <w:szCs w:val="20"/>
                <w:lang w:val="es-ES_tradnl"/>
              </w:rPr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415B52" w14:paraId="3D9DE84C" w14:textId="77777777" w:rsidTr="00C0135A">
        <w:tc>
          <w:tcPr>
            <w:tcW w:w="2268" w:type="dxa"/>
          </w:tcPr>
          <w:p w14:paraId="7FC05734" w14:textId="77777777" w:rsidR="006D63C5" w:rsidRPr="006D63C5" w:rsidRDefault="006D63C5" w:rsidP="00675D17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8364" w:type="dxa"/>
            <w:gridSpan w:val="7"/>
          </w:tcPr>
          <w:p w14:paraId="10DE5CE1" w14:textId="77777777" w:rsidR="006D63C5" w:rsidRPr="006D63C5" w:rsidRDefault="006D63C5" w:rsidP="00675D1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415B52" w14:paraId="016AD39B" w14:textId="77777777" w:rsidTr="00C0135A">
        <w:tc>
          <w:tcPr>
            <w:tcW w:w="2268" w:type="dxa"/>
          </w:tcPr>
          <w:p w14:paraId="6DE58D2A" w14:textId="77777777" w:rsidR="006D63C5" w:rsidRPr="006D63C5" w:rsidRDefault="006D63C5" w:rsidP="00675D17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POBLACIÓN</w:t>
            </w:r>
          </w:p>
        </w:tc>
        <w:tc>
          <w:tcPr>
            <w:tcW w:w="4678" w:type="dxa"/>
            <w:gridSpan w:val="4"/>
          </w:tcPr>
          <w:p w14:paraId="1A657122" w14:textId="77777777" w:rsidR="006D63C5" w:rsidRPr="006D63C5" w:rsidRDefault="006D63C5" w:rsidP="00675D1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686" w:type="dxa"/>
            <w:gridSpan w:val="3"/>
          </w:tcPr>
          <w:p w14:paraId="40B1D5FB" w14:textId="77777777" w:rsidR="006D63C5" w:rsidRPr="006D63C5" w:rsidRDefault="006D63C5" w:rsidP="00415B52">
            <w:pPr>
              <w:tabs>
                <w:tab w:val="left" w:pos="884"/>
              </w:tabs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TEL:</w:t>
            </w:r>
            <w:r w:rsidR="0026322D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415B52">
              <w:rPr>
                <w:b/>
                <w:sz w:val="20"/>
                <w:szCs w:val="20"/>
                <w:lang w:val="es-ES_tradnl"/>
              </w:rPr>
              <w:tab/>
            </w:r>
            <w:r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sz w:val="20"/>
                <w:szCs w:val="20"/>
                <w:lang w:val="es-ES_tradnl"/>
              </w:rPr>
            </w:r>
            <w:r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6D63C5" w:rsidRPr="00415B52" w14:paraId="53E21EE9" w14:textId="77777777" w:rsidTr="00C0135A">
        <w:tc>
          <w:tcPr>
            <w:tcW w:w="2268" w:type="dxa"/>
          </w:tcPr>
          <w:p w14:paraId="7A44977B" w14:textId="20307C66" w:rsidR="006D63C5" w:rsidRPr="006D63C5" w:rsidRDefault="006D63C5" w:rsidP="00675D17">
            <w:pPr>
              <w:rPr>
                <w:b/>
                <w:sz w:val="20"/>
                <w:szCs w:val="20"/>
                <w:lang w:val="es-ES_tradnl"/>
              </w:rPr>
            </w:pPr>
            <w:r w:rsidRPr="006D63C5">
              <w:rPr>
                <w:b/>
                <w:sz w:val="20"/>
                <w:szCs w:val="20"/>
                <w:lang w:val="es-ES_tradnl"/>
              </w:rPr>
              <w:t>FECHA</w:t>
            </w:r>
            <w:r w:rsidR="00C3588E">
              <w:rPr>
                <w:b/>
                <w:sz w:val="20"/>
                <w:szCs w:val="20"/>
                <w:lang w:val="es-ES_tradnl"/>
              </w:rPr>
              <w:t xml:space="preserve"> </w:t>
            </w:r>
            <w:r w:rsidR="00717B9E">
              <w:rPr>
                <w:b/>
                <w:sz w:val="20"/>
                <w:szCs w:val="20"/>
                <w:lang w:val="es-ES_tradnl"/>
              </w:rPr>
              <w:t>de solicitud</w:t>
            </w:r>
            <w:r w:rsidRPr="006D63C5">
              <w:rPr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4678" w:type="dxa"/>
            <w:gridSpan w:val="4"/>
          </w:tcPr>
          <w:p w14:paraId="3474300A" w14:textId="77777777" w:rsidR="006D63C5" w:rsidRPr="006D63C5" w:rsidRDefault="006D63C5" w:rsidP="00675D17">
            <w:pPr>
              <w:rPr>
                <w:sz w:val="20"/>
                <w:szCs w:val="20"/>
                <w:lang w:val="es-ES_tradnl"/>
              </w:rPr>
            </w:pP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  <w:format w:val="dd/MM/yyyy"/>
                  </w:textInput>
                </w:ffData>
              </w:fldChar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instrText xml:space="preserve"> FORMTEXT </w:instrText>
            </w:r>
            <w:r w:rsidRPr="006D63C5">
              <w:rPr>
                <w:color w:val="0070C0"/>
                <w:sz w:val="20"/>
                <w:szCs w:val="20"/>
                <w:lang w:val="es-ES_tradnl"/>
              </w:rPr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separate"/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noProof/>
                <w:color w:val="0070C0"/>
                <w:sz w:val="20"/>
                <w:szCs w:val="20"/>
                <w:lang w:val="es-ES_tradnl"/>
              </w:rPr>
              <w:t> </w:t>
            </w:r>
            <w:r w:rsidRPr="006D63C5">
              <w:rPr>
                <w:color w:val="0070C0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3686" w:type="dxa"/>
            <w:gridSpan w:val="3"/>
          </w:tcPr>
          <w:p w14:paraId="6863B34A" w14:textId="77777777" w:rsidR="006D63C5" w:rsidRPr="006D63C5" w:rsidRDefault="00415B52" w:rsidP="00415B52">
            <w:pPr>
              <w:tabs>
                <w:tab w:val="left" w:pos="884"/>
              </w:tabs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E-MAIL:</w:t>
            </w:r>
            <w:r>
              <w:rPr>
                <w:b/>
                <w:sz w:val="20"/>
                <w:szCs w:val="20"/>
                <w:lang w:val="es-ES_tradnl"/>
              </w:rPr>
              <w:tab/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="006D63C5" w:rsidRPr="006D63C5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="006D63C5" w:rsidRPr="006D63C5">
              <w:rPr>
                <w:sz w:val="20"/>
                <w:szCs w:val="20"/>
                <w:lang w:val="es-ES_tradnl"/>
              </w:rPr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separate"/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noProof/>
                <w:sz w:val="20"/>
                <w:szCs w:val="20"/>
                <w:lang w:val="es-ES_tradnl"/>
              </w:rPr>
              <w:t> </w:t>
            </w:r>
            <w:r w:rsidR="006D63C5" w:rsidRPr="006D63C5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52201C" w:rsidRPr="00415B52" w14:paraId="665AA8BD" w14:textId="77777777" w:rsidTr="0052201C">
        <w:trPr>
          <w:trHeight w:val="389"/>
        </w:trPr>
        <w:tc>
          <w:tcPr>
            <w:tcW w:w="10632" w:type="dxa"/>
            <w:gridSpan w:val="8"/>
            <w:shd w:val="clear" w:color="auto" w:fill="D9D9D9" w:themeFill="background1" w:themeFillShade="D9"/>
          </w:tcPr>
          <w:p w14:paraId="53F7D95D" w14:textId="0CB7A485" w:rsidR="0052201C" w:rsidRPr="0052201C" w:rsidRDefault="0052201C" w:rsidP="0052201C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 w:rsidRPr="0052201C">
              <w:rPr>
                <w:b/>
                <w:sz w:val="20"/>
                <w:szCs w:val="20"/>
                <w:lang w:val="es-ES_tradnl"/>
              </w:rPr>
              <w:t>CURSOS – Se debe enviar un formulario para cada curso</w:t>
            </w:r>
          </w:p>
        </w:tc>
      </w:tr>
      <w:tr w:rsidR="006F3DC0" w:rsidRPr="00415B52" w14:paraId="2D3556EE" w14:textId="77777777" w:rsidTr="00AE0E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878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6200A" w14:textId="77DEA7D6" w:rsidR="006F3DC0" w:rsidRPr="006F3DC0" w:rsidRDefault="006F3DC0" w:rsidP="006F3DC0">
            <w:pPr>
              <w:tabs>
                <w:tab w:val="left" w:pos="1593"/>
              </w:tabs>
              <w:rPr>
                <w:sz w:val="20"/>
                <w:szCs w:val="20"/>
                <w:lang w:val="es-ES_tradnl"/>
              </w:rPr>
            </w:pP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42F4">
              <w:rPr>
                <w:sz w:val="28"/>
                <w:szCs w:val="28"/>
                <w:lang w:val="es-ES_tradnl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>
              <w:t xml:space="preserve"> Nivel 1 Instalador</w:t>
            </w:r>
            <w:r w:rsidR="000D3012">
              <w:t xml:space="preserve"> – </w:t>
            </w:r>
            <w:r w:rsidR="000D3012" w:rsidRPr="000D3012">
              <w:rPr>
                <w:i/>
                <w:iCs/>
                <w:color w:val="FF0000"/>
              </w:rPr>
              <w:t>Online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7DEA6" w14:textId="0590681B" w:rsidR="006F3DC0" w:rsidRPr="00B31B05" w:rsidRDefault="000D3012" w:rsidP="00DF2D11">
            <w:pPr>
              <w:tabs>
                <w:tab w:val="left" w:pos="1735"/>
              </w:tabs>
              <w:jc w:val="center"/>
              <w:rPr>
                <w:b/>
                <w:sz w:val="24"/>
                <w:szCs w:val="24"/>
                <w:lang w:val="es-ES_tradnl"/>
              </w:rPr>
            </w:pPr>
            <w:r>
              <w:rPr>
                <w:b/>
                <w:sz w:val="24"/>
                <w:szCs w:val="24"/>
                <w:lang w:val="es-ES_tradnl"/>
              </w:rPr>
              <w:t>Gratuito</w:t>
            </w:r>
          </w:p>
        </w:tc>
      </w:tr>
      <w:tr w:rsidR="006F3DC0" w:rsidRPr="000362D7" w14:paraId="6274F542" w14:textId="77777777" w:rsidTr="00240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</w:trPr>
        <w:tc>
          <w:tcPr>
            <w:tcW w:w="878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7E7A60" w14:textId="49FAE2D4" w:rsidR="006F3DC0" w:rsidRPr="006F3DC0" w:rsidRDefault="006F3DC0" w:rsidP="006F3DC0">
            <w:pPr>
              <w:tabs>
                <w:tab w:val="left" w:pos="1593"/>
              </w:tabs>
              <w:rPr>
                <w:b/>
                <w:sz w:val="20"/>
                <w:szCs w:val="20"/>
                <w:lang w:val="es-ES_tradnl"/>
              </w:rPr>
            </w:pP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42F4">
              <w:rPr>
                <w:sz w:val="28"/>
                <w:szCs w:val="28"/>
                <w:lang w:val="es-ES_tradnl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2642F4">
              <w:rPr>
                <w:sz w:val="28"/>
                <w:szCs w:val="28"/>
                <w:lang w:val="es-ES"/>
              </w:rPr>
              <w:t xml:space="preserve"> </w:t>
            </w:r>
            <w:r w:rsidRPr="000362D7">
              <w:rPr>
                <w:lang w:val="es-ES"/>
              </w:rPr>
              <w:t xml:space="preserve">Nivel 2 </w:t>
            </w:r>
            <w:r>
              <w:rPr>
                <w:lang w:val="es-ES"/>
              </w:rPr>
              <w:t xml:space="preserve">de </w:t>
            </w:r>
            <w:r w:rsidR="00BC728E">
              <w:rPr>
                <w:lang w:val="es-ES"/>
              </w:rPr>
              <w:t>C</w:t>
            </w:r>
            <w:r w:rsidRPr="000362D7">
              <w:rPr>
                <w:lang w:val="es-ES"/>
              </w:rPr>
              <w:t>onfiguración</w:t>
            </w:r>
            <w:r>
              <w:rPr>
                <w:lang w:val="es-ES"/>
              </w:rPr>
              <w:t>/</w:t>
            </w:r>
            <w:r w:rsidR="00BC728E">
              <w:rPr>
                <w:lang w:val="es-ES"/>
              </w:rPr>
              <w:t>P</w:t>
            </w:r>
            <w:r w:rsidRPr="000362D7">
              <w:rPr>
                <w:lang w:val="es-ES"/>
              </w:rPr>
              <w:t>rogramaci</w:t>
            </w:r>
            <w:r>
              <w:rPr>
                <w:lang w:val="es-ES"/>
              </w:rPr>
              <w:t>ón/</w:t>
            </w:r>
            <w:r w:rsidR="00BC728E">
              <w:rPr>
                <w:lang w:val="es-ES"/>
              </w:rPr>
              <w:t>M</w:t>
            </w:r>
            <w:r>
              <w:rPr>
                <w:lang w:val="es-ES"/>
              </w:rPr>
              <w:t>antenimiento</w:t>
            </w:r>
            <w:r w:rsidR="000D3012">
              <w:rPr>
                <w:lang w:val="es-ES"/>
              </w:rPr>
              <w:t xml:space="preserve"> -</w:t>
            </w:r>
            <w:r w:rsidR="000D3012" w:rsidRPr="000D3012">
              <w:rPr>
                <w:i/>
                <w:iCs/>
                <w:color w:val="FF0000"/>
              </w:rPr>
              <w:t xml:space="preserve"> Online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297B88" w14:textId="7984D4D5" w:rsidR="006F3DC0" w:rsidRPr="001A2892" w:rsidRDefault="000D3012" w:rsidP="00DF2D11">
            <w:pPr>
              <w:jc w:val="center"/>
              <w:rPr>
                <w:b/>
                <w:sz w:val="24"/>
                <w:szCs w:val="24"/>
                <w:lang w:val="es-ES_tradnl"/>
              </w:rPr>
            </w:pPr>
            <w:r>
              <w:rPr>
                <w:b/>
                <w:sz w:val="24"/>
                <w:szCs w:val="24"/>
                <w:lang w:val="es-ES_tradnl"/>
              </w:rPr>
              <w:t>Gratuito</w:t>
            </w:r>
          </w:p>
        </w:tc>
      </w:tr>
      <w:tr w:rsidR="006F3DC0" w:rsidRPr="000362D7" w14:paraId="29C29060" w14:textId="77777777" w:rsidTr="00FD10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789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00C944" w14:textId="599E1465" w:rsidR="006F3DC0" w:rsidRPr="006F3DC0" w:rsidRDefault="006F3DC0" w:rsidP="006F3DC0">
            <w:pPr>
              <w:tabs>
                <w:tab w:val="left" w:pos="1593"/>
              </w:tabs>
              <w:rPr>
                <w:b/>
                <w:sz w:val="20"/>
                <w:szCs w:val="20"/>
                <w:lang w:val="es-ES_tradnl"/>
              </w:rPr>
            </w:pP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42F4">
              <w:rPr>
                <w:sz w:val="28"/>
                <w:szCs w:val="28"/>
                <w:lang w:val="es-ES_tradnl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>
              <w:t xml:space="preserve"> Nivel 1</w:t>
            </w:r>
            <w:r w:rsidR="00E835D4">
              <w:t xml:space="preserve"> y Nivel 2 Configuración</w:t>
            </w:r>
            <w:r w:rsidR="000D3012">
              <w:t xml:space="preserve"> - </w:t>
            </w:r>
            <w:r w:rsidR="000D3012" w:rsidRPr="000D3012">
              <w:rPr>
                <w:i/>
                <w:iCs/>
                <w:color w:val="FF0000"/>
              </w:rPr>
              <w:t>Online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3614A4" w14:textId="63D3F1D3" w:rsidR="006F3DC0" w:rsidRPr="001A2892" w:rsidRDefault="000D3012" w:rsidP="00DF2D11">
            <w:pPr>
              <w:jc w:val="center"/>
              <w:rPr>
                <w:b/>
                <w:sz w:val="24"/>
                <w:szCs w:val="24"/>
                <w:lang w:val="es-ES_tradnl"/>
              </w:rPr>
            </w:pPr>
            <w:r>
              <w:rPr>
                <w:b/>
                <w:sz w:val="24"/>
                <w:szCs w:val="24"/>
                <w:lang w:val="es-ES_tradnl"/>
              </w:rPr>
              <w:t>Gratuito</w:t>
            </w:r>
          </w:p>
        </w:tc>
      </w:tr>
      <w:tr w:rsidR="001A2892" w:rsidRPr="001A2892" w14:paraId="5B366F1A" w14:textId="77777777" w:rsidTr="00DF2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063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298094" w14:textId="2A1CF85F" w:rsidR="001A2892" w:rsidRPr="008607D6" w:rsidRDefault="001A2892" w:rsidP="00DF2D11">
            <w:pPr>
              <w:tabs>
                <w:tab w:val="left" w:pos="1735"/>
                <w:tab w:val="left" w:pos="4003"/>
                <w:tab w:val="left" w:pos="5279"/>
                <w:tab w:val="left" w:pos="5988"/>
                <w:tab w:val="left" w:pos="8256"/>
              </w:tabs>
              <w:rPr>
                <w:b/>
                <w:sz w:val="20"/>
                <w:szCs w:val="20"/>
              </w:rPr>
            </w:pP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8607D6">
              <w:t xml:space="preserve"> </w:t>
            </w:r>
            <w:r w:rsidR="005115DB">
              <w:rPr>
                <w:sz w:val="24"/>
                <w:szCs w:val="24"/>
              </w:rPr>
              <w:t>AM-8200</w:t>
            </w:r>
            <w:r w:rsidR="0061711E">
              <w:rPr>
                <w:sz w:val="24"/>
                <w:szCs w:val="24"/>
              </w:rPr>
              <w:t xml:space="preserve">  </w:t>
            </w:r>
            <w:r w:rsidR="002867EB">
              <w:rPr>
                <w:sz w:val="24"/>
                <w:szCs w:val="24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 </w:t>
            </w: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8607D6">
              <w:rPr>
                <w:sz w:val="28"/>
                <w:szCs w:val="28"/>
              </w:rPr>
              <w:t xml:space="preserve"> </w:t>
            </w:r>
            <w:r w:rsidRPr="008607D6">
              <w:rPr>
                <w:sz w:val="24"/>
                <w:szCs w:val="24"/>
              </w:rPr>
              <w:t>IQ8/FlexEs</w:t>
            </w:r>
            <w:r w:rsidR="002867EB">
              <w:rPr>
                <w:sz w:val="24"/>
                <w:szCs w:val="24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   </w:t>
            </w: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8607D6">
              <w:rPr>
                <w:sz w:val="28"/>
                <w:szCs w:val="28"/>
              </w:rPr>
              <w:t xml:space="preserve"> </w:t>
            </w:r>
            <w:r w:rsidR="005115DB">
              <w:rPr>
                <w:sz w:val="24"/>
                <w:szCs w:val="24"/>
              </w:rPr>
              <w:t>ID3000</w:t>
            </w:r>
            <w:r w:rsidR="002867EB">
              <w:rPr>
                <w:sz w:val="24"/>
                <w:szCs w:val="24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  </w:t>
            </w: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8607D6">
              <w:rPr>
                <w:sz w:val="28"/>
                <w:szCs w:val="28"/>
              </w:rPr>
              <w:t xml:space="preserve"> </w:t>
            </w:r>
            <w:r w:rsidRPr="008607D6">
              <w:rPr>
                <w:sz w:val="24"/>
                <w:szCs w:val="24"/>
              </w:rPr>
              <w:t>Voice Alarm</w:t>
            </w:r>
            <w:r w:rsidR="0061711E">
              <w:rPr>
                <w:sz w:val="24"/>
                <w:szCs w:val="24"/>
              </w:rPr>
              <w:t xml:space="preserve"> </w:t>
            </w:r>
            <w:r w:rsidR="002867EB">
              <w:rPr>
                <w:sz w:val="24"/>
                <w:szCs w:val="24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 </w:t>
            </w:r>
            <w:r w:rsidR="0061711E"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711E"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="0061711E" w:rsidRPr="002642F4">
              <w:rPr>
                <w:sz w:val="28"/>
                <w:szCs w:val="28"/>
              </w:rPr>
              <w:fldChar w:fldCharType="end"/>
            </w:r>
            <w:r w:rsidR="0061711E" w:rsidRPr="008607D6">
              <w:rPr>
                <w:sz w:val="28"/>
                <w:szCs w:val="28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TG </w:t>
            </w:r>
            <w:r w:rsidR="002867EB">
              <w:rPr>
                <w:sz w:val="24"/>
                <w:szCs w:val="24"/>
              </w:rPr>
              <w:t xml:space="preserve"> </w:t>
            </w:r>
            <w:r w:rsidR="0061711E">
              <w:rPr>
                <w:sz w:val="24"/>
                <w:szCs w:val="24"/>
              </w:rPr>
              <w:t xml:space="preserve"> </w:t>
            </w:r>
            <w:r w:rsidRPr="002642F4">
              <w:rPr>
                <w:sz w:val="28"/>
                <w:szCs w:val="2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7D6">
              <w:rPr>
                <w:sz w:val="28"/>
                <w:szCs w:val="28"/>
              </w:rPr>
              <w:instrText xml:space="preserve"> FORMCHECKBOX </w:instrText>
            </w:r>
            <w:r w:rsidR="00D72928">
              <w:rPr>
                <w:sz w:val="28"/>
                <w:szCs w:val="28"/>
              </w:rPr>
            </w:r>
            <w:r w:rsidR="00D72928">
              <w:rPr>
                <w:sz w:val="28"/>
                <w:szCs w:val="28"/>
              </w:rPr>
              <w:fldChar w:fldCharType="separate"/>
            </w:r>
            <w:r w:rsidRPr="002642F4">
              <w:rPr>
                <w:sz w:val="28"/>
                <w:szCs w:val="28"/>
              </w:rPr>
              <w:fldChar w:fldCharType="end"/>
            </w:r>
            <w:r w:rsidRPr="008607D6">
              <w:rPr>
                <w:sz w:val="28"/>
                <w:szCs w:val="28"/>
              </w:rPr>
              <w:t xml:space="preserve"> </w:t>
            </w:r>
            <w:r w:rsidR="00717B9E">
              <w:rPr>
                <w:sz w:val="24"/>
                <w:szCs w:val="24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Otro:"/>
                    <w:maxLength w:val="50"/>
                    <w:format w:val="First capital"/>
                  </w:textInput>
                </w:ffData>
              </w:fldChar>
            </w:r>
            <w:r w:rsidR="00717B9E">
              <w:rPr>
                <w:sz w:val="24"/>
                <w:szCs w:val="24"/>
                <w:lang w:val="es-ES_tradnl"/>
              </w:rPr>
              <w:instrText xml:space="preserve"> FORMTEXT </w:instrText>
            </w:r>
            <w:r w:rsidR="00717B9E">
              <w:rPr>
                <w:sz w:val="24"/>
                <w:szCs w:val="24"/>
                <w:lang w:val="es-ES_tradnl"/>
              </w:rPr>
            </w:r>
            <w:r w:rsidR="00717B9E">
              <w:rPr>
                <w:sz w:val="24"/>
                <w:szCs w:val="24"/>
                <w:lang w:val="es-ES_tradnl"/>
              </w:rPr>
              <w:fldChar w:fldCharType="separate"/>
            </w:r>
            <w:r w:rsidR="00717B9E">
              <w:rPr>
                <w:noProof/>
                <w:sz w:val="24"/>
                <w:szCs w:val="24"/>
                <w:lang w:val="es-ES_tradnl"/>
              </w:rPr>
              <w:t>Otro:</w:t>
            </w:r>
            <w:r w:rsidR="00717B9E">
              <w:rPr>
                <w:sz w:val="24"/>
                <w:szCs w:val="24"/>
                <w:lang w:val="es-ES_tradnl"/>
              </w:rPr>
              <w:fldChar w:fldCharType="end"/>
            </w:r>
          </w:p>
        </w:tc>
      </w:tr>
      <w:tr w:rsidR="00C3588E" w:rsidRPr="000E5A91" w14:paraId="6627DD18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1063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758754" w14:textId="77777777" w:rsidR="00C3588E" w:rsidRDefault="00C3588E" w:rsidP="00C3588E">
            <w:pPr>
              <w:tabs>
                <w:tab w:val="left" w:pos="1735"/>
                <w:tab w:val="left" w:pos="4003"/>
                <w:tab w:val="left" w:pos="5279"/>
                <w:tab w:val="left" w:pos="5988"/>
                <w:tab w:val="left" w:pos="8256"/>
              </w:tabs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Fecha para la realización del curso: </w:t>
            </w:r>
            <w:r w:rsidR="005347BB" w:rsidRPr="005347BB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="005347BB" w:rsidRPr="005347BB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="005347BB" w:rsidRPr="005347BB">
              <w:rPr>
                <w:sz w:val="20"/>
                <w:szCs w:val="20"/>
                <w:lang w:val="es-ES_tradnl"/>
              </w:rPr>
            </w:r>
            <w:r w:rsidR="005347BB" w:rsidRPr="005347BB">
              <w:rPr>
                <w:sz w:val="20"/>
                <w:szCs w:val="20"/>
                <w:lang w:val="es-ES_tradnl"/>
              </w:rPr>
              <w:fldChar w:fldCharType="separate"/>
            </w:r>
            <w:r w:rsidR="005347BB" w:rsidRPr="005347BB">
              <w:rPr>
                <w:noProof/>
                <w:sz w:val="20"/>
                <w:szCs w:val="20"/>
                <w:lang w:val="es-ES_tradnl"/>
              </w:rPr>
              <w:t> </w:t>
            </w:r>
            <w:r w:rsidR="005347BB" w:rsidRPr="005347BB">
              <w:rPr>
                <w:noProof/>
                <w:sz w:val="20"/>
                <w:szCs w:val="20"/>
                <w:lang w:val="es-ES_tradnl"/>
              </w:rPr>
              <w:t> </w:t>
            </w:r>
            <w:r w:rsidR="005347BB" w:rsidRPr="005347BB">
              <w:rPr>
                <w:noProof/>
                <w:sz w:val="20"/>
                <w:szCs w:val="20"/>
                <w:lang w:val="es-ES_tradnl"/>
              </w:rPr>
              <w:t> </w:t>
            </w:r>
            <w:r w:rsidR="005347BB" w:rsidRPr="005347BB">
              <w:rPr>
                <w:noProof/>
                <w:sz w:val="20"/>
                <w:szCs w:val="20"/>
                <w:lang w:val="es-ES_tradnl"/>
              </w:rPr>
              <w:t> </w:t>
            </w:r>
            <w:r w:rsidR="005347BB" w:rsidRPr="005347BB">
              <w:rPr>
                <w:noProof/>
                <w:sz w:val="20"/>
                <w:szCs w:val="20"/>
                <w:lang w:val="es-ES_tradnl"/>
              </w:rPr>
              <w:t> </w:t>
            </w:r>
            <w:r w:rsidR="005347BB" w:rsidRPr="005347BB">
              <w:rPr>
                <w:sz w:val="20"/>
                <w:szCs w:val="20"/>
                <w:lang w:val="es-ES_tradnl"/>
              </w:rPr>
              <w:fldChar w:fldCharType="end"/>
            </w:r>
          </w:p>
          <w:p w14:paraId="59D54794" w14:textId="5B0A5291" w:rsidR="00C3588E" w:rsidRDefault="00BC728E" w:rsidP="008607D6">
            <w:pPr>
              <w:tabs>
                <w:tab w:val="left" w:pos="1735"/>
                <w:tab w:val="left" w:pos="4003"/>
                <w:tab w:val="left" w:pos="5279"/>
                <w:tab w:val="left" w:pos="5988"/>
                <w:tab w:val="left" w:pos="8256"/>
              </w:tabs>
              <w:rPr>
                <w:b/>
                <w:sz w:val="24"/>
                <w:szCs w:val="24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Ver</w:t>
            </w:r>
            <w:r w:rsidR="00C3588E" w:rsidRPr="00C3588E">
              <w:rPr>
                <w:sz w:val="18"/>
                <w:szCs w:val="18"/>
                <w:lang w:val="es-ES"/>
              </w:rPr>
              <w:t xml:space="preserve"> programa de formación en nuestra página web </w:t>
            </w:r>
            <w:hyperlink r:id="rId12" w:history="1">
              <w:r w:rsidR="008607D6" w:rsidRPr="00FE691A">
                <w:rPr>
                  <w:rStyle w:val="Hyperlink"/>
                  <w:sz w:val="18"/>
                  <w:szCs w:val="18"/>
                  <w:lang w:val="es-ES"/>
                </w:rPr>
                <w:t>www.honeywelllifesafety.es</w:t>
              </w:r>
            </w:hyperlink>
            <w:r w:rsidR="008607D6">
              <w:rPr>
                <w:sz w:val="18"/>
                <w:szCs w:val="18"/>
                <w:lang w:val="es-ES"/>
              </w:rPr>
              <w:t xml:space="preserve"> </w:t>
            </w:r>
            <w:r w:rsidR="00C3588E" w:rsidRPr="00C3588E">
              <w:rPr>
                <w:sz w:val="18"/>
                <w:szCs w:val="18"/>
                <w:lang w:val="es-ES"/>
              </w:rPr>
              <w:t xml:space="preserve">o </w:t>
            </w:r>
            <w:r>
              <w:rPr>
                <w:sz w:val="18"/>
                <w:szCs w:val="18"/>
                <w:lang w:val="es-ES"/>
              </w:rPr>
              <w:t>solictar</w:t>
            </w:r>
            <w:r w:rsidR="008607D6">
              <w:rPr>
                <w:sz w:val="18"/>
                <w:szCs w:val="18"/>
                <w:lang w:val="es-ES"/>
              </w:rPr>
              <w:t xml:space="preserve"> a</w:t>
            </w:r>
            <w:r w:rsidR="00C3588E" w:rsidRPr="00C3588E">
              <w:rPr>
                <w:sz w:val="18"/>
                <w:szCs w:val="18"/>
                <w:lang w:val="es-ES"/>
              </w:rPr>
              <w:t xml:space="preserve"> </w:t>
            </w:r>
            <w:hyperlink r:id="rId13" w:history="1">
              <w:r w:rsidR="0061711E" w:rsidRPr="00EB41CA">
                <w:rPr>
                  <w:rStyle w:val="Hyperlink"/>
                  <w:sz w:val="18"/>
                  <w:szCs w:val="18"/>
                  <w:lang w:val="es-ES"/>
                </w:rPr>
                <w:t>cursosHLSI@Honeywell.com</w:t>
              </w:r>
            </w:hyperlink>
          </w:p>
        </w:tc>
      </w:tr>
      <w:tr w:rsidR="00717B9E" w:rsidRPr="00C561CC" w14:paraId="083A49E2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3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D8DA44" w14:textId="77777777" w:rsidR="00717B9E" w:rsidRDefault="00717B9E" w:rsidP="00E60BD9">
            <w:pPr>
              <w:rPr>
                <w:b/>
                <w:sz w:val="20"/>
                <w:szCs w:val="20"/>
                <w:lang w:val="es-ES_tradnl"/>
              </w:rPr>
            </w:pPr>
          </w:p>
        </w:tc>
      </w:tr>
      <w:tr w:rsidR="001A2892" w:rsidRPr="00C561CC" w14:paraId="68BC4044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3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59C3E0" w14:textId="77777777" w:rsidR="001A2892" w:rsidRPr="006D63C5" w:rsidRDefault="001A2892" w:rsidP="00E60BD9">
            <w:pPr>
              <w:rPr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Asistentes:</w:t>
            </w:r>
            <w:r w:rsidRPr="006D63C5">
              <w:rPr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0E1E2B" w:rsidRPr="00C561CC" w14:paraId="472A5967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FA4D04" w14:textId="77777777" w:rsidR="000E1E2B" w:rsidRDefault="000E1E2B" w:rsidP="00E60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Nombre y apellidos</w:t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B76105" w14:textId="0AF4EA68" w:rsidR="000E1E2B" w:rsidRDefault="000E1E2B" w:rsidP="000E1E2B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963E6" w14:textId="0F2C7CAB" w:rsidR="000E1E2B" w:rsidRDefault="000E1E2B" w:rsidP="00E60BD9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Email</w:t>
            </w:r>
          </w:p>
        </w:tc>
      </w:tr>
      <w:tr w:rsidR="000E1E2B" w:rsidRPr="00C561CC" w14:paraId="1679AB9B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2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B49F02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1D09E1" w14:textId="082849E9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44DA5B" w14:textId="7725117E" w:rsidR="000E1E2B" w:rsidRPr="00AF10A7" w:rsidRDefault="000E1E2B" w:rsidP="000E1E2B">
            <w:pPr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35A58D2C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B904EA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E1A7BE" w14:textId="7D8F216F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FE7A45" w14:textId="1455EFEA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39BCF5E9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259E3D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8F03DE" w14:textId="3354D55C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34480D" w14:textId="10118103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23FC2611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32C7A9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D3B1C1" w14:textId="42478D1A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2253F8" w14:textId="5B5EBF09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4C416D16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4D0CE8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B5595C" w14:textId="7A1ED919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4D2A1" w14:textId="15E24673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02820971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02D5EA" w14:textId="77777777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A2EE74" w14:textId="7A033CB6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D51B38" w14:textId="66D37E58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7422C408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C29980" w14:textId="330B08E1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37C9" w14:textId="6695C9E0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877865" w14:textId="5B8EE273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0E1E2B" w:rsidRPr="00C561CC" w14:paraId="1ACC0F3A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0416C" w14:textId="26A04273" w:rsidR="000E1E2B" w:rsidRPr="005347BB" w:rsidRDefault="000E1E2B" w:rsidP="000E1E2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4B920D" w14:textId="7BFB244A" w:rsidR="000E1E2B" w:rsidRPr="000E1E2B" w:rsidRDefault="00580295" w:rsidP="000E1E2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CA73DF" w14:textId="2DF4ED97" w:rsidR="000E1E2B" w:rsidRPr="00AF10A7" w:rsidRDefault="000E1E2B" w:rsidP="000E1E2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FB7A5B" w:rsidRPr="00C561CC" w14:paraId="5ED948A7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389029" w14:textId="70EECE3F" w:rsidR="00FB7A5B" w:rsidRPr="005347BB" w:rsidRDefault="00FB7A5B" w:rsidP="00FB7A5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FF68A8" w14:textId="146B3B2E" w:rsidR="00FB7A5B" w:rsidRDefault="00FB7A5B" w:rsidP="00FB7A5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5EE73A" w14:textId="70CA0396" w:rsidR="00FB7A5B" w:rsidRPr="00AF10A7" w:rsidRDefault="00FB7A5B" w:rsidP="00FB7A5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FB7A5B" w:rsidRPr="00C561CC" w14:paraId="69B382B4" w14:textId="77777777" w:rsidTr="00580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4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722E0B" w14:textId="18522BBC" w:rsidR="00FB7A5B" w:rsidRPr="005347BB" w:rsidRDefault="00FB7A5B" w:rsidP="00FB7A5B">
            <w:pPr>
              <w:pStyle w:val="ListParagraph"/>
              <w:numPr>
                <w:ilvl w:val="0"/>
                <w:numId w:val="25"/>
              </w:numPr>
              <w:ind w:left="318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5347BB">
              <w:rPr>
                <w:rFonts w:ascii="Arial" w:hAnsi="Arial" w:cs="Arial"/>
                <w:sz w:val="20"/>
                <w:szCs w:val="20"/>
                <w:lang w:val="es-ES"/>
              </w:rPr>
              <w:instrText xml:space="preserve"> FORMTEXT </w:instrTex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 </w:t>
            </w:r>
            <w:r w:rsidRPr="005347BB">
              <w:rPr>
                <w:rFonts w:ascii="Arial" w:hAnsi="Arial" w:cs="Arial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24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5D5E38" w14:textId="2364872B" w:rsidR="00FB7A5B" w:rsidRDefault="00FB7A5B" w:rsidP="00FB7A5B">
            <w:pPr>
              <w:rPr>
                <w:noProof/>
                <w:lang w:val="es-ES_tradnl"/>
              </w:rPr>
            </w:pPr>
            <w:r>
              <w:rPr>
                <w:noProof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lang w:val="es-ES_tradnl"/>
              </w:rPr>
              <w:instrText xml:space="preserve"> FORMTEXT </w:instrText>
            </w:r>
            <w:r>
              <w:rPr>
                <w:noProof/>
                <w:lang w:val="es-ES_tradnl"/>
              </w:rPr>
            </w:r>
            <w:r>
              <w:rPr>
                <w:noProof/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fldChar w:fldCharType="end"/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F47EDC" w14:textId="62A2351E" w:rsidR="00FB7A5B" w:rsidRPr="00AF10A7" w:rsidRDefault="00FB7A5B" w:rsidP="00FB7A5B">
            <w:pPr>
              <w:ind w:left="-42"/>
              <w:rPr>
                <w:sz w:val="20"/>
                <w:szCs w:val="20"/>
                <w:lang w:val="es-ES_tradnl"/>
              </w:rPr>
            </w:pPr>
            <w:r w:rsidRPr="00AF10A7">
              <w:rPr>
                <w:sz w:val="20"/>
                <w:szCs w:val="20"/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Pr="00AF10A7">
              <w:rPr>
                <w:sz w:val="20"/>
                <w:szCs w:val="20"/>
                <w:lang w:val="es-ES"/>
              </w:rPr>
              <w:instrText xml:space="preserve"> FORMTEXT </w:instrText>
            </w:r>
            <w:r w:rsidRPr="00AF10A7">
              <w:rPr>
                <w:sz w:val="20"/>
                <w:szCs w:val="20"/>
                <w:lang w:val="es-ES_tradnl"/>
              </w:rPr>
            </w:r>
            <w:r w:rsidRPr="00AF10A7">
              <w:rPr>
                <w:sz w:val="20"/>
                <w:szCs w:val="20"/>
                <w:lang w:val="es-ES_tradnl"/>
              </w:rPr>
              <w:fldChar w:fldCharType="separate"/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5347BB">
              <w:rPr>
                <w:noProof/>
                <w:lang w:val="es-ES_tradnl"/>
              </w:rPr>
              <w:t> </w:t>
            </w:r>
            <w:r w:rsidRPr="00AF10A7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  <w:tr w:rsidR="00717B9E" w:rsidRPr="006D63C5" w14:paraId="08FCEB40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"/>
        </w:trPr>
        <w:tc>
          <w:tcPr>
            <w:tcW w:w="10632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51B0DC36" w14:textId="77777777" w:rsidR="00717B9E" w:rsidRPr="00B71D26" w:rsidRDefault="00717B9E" w:rsidP="00717B9E">
            <w:pPr>
              <w:rPr>
                <w:noProof/>
                <w:lang w:val="es-ES_tradnl"/>
              </w:rPr>
            </w:pPr>
          </w:p>
        </w:tc>
      </w:tr>
      <w:tr w:rsidR="00717B9E" w:rsidRPr="000E5A91" w14:paraId="23AC2C46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14"/>
        </w:trPr>
        <w:tc>
          <w:tcPr>
            <w:tcW w:w="10632" w:type="dxa"/>
            <w:gridSpan w:val="8"/>
            <w:tcBorders>
              <w:bottom w:val="single" w:sz="4" w:space="0" w:color="auto"/>
            </w:tcBorders>
            <w:vAlign w:val="center"/>
          </w:tcPr>
          <w:p w14:paraId="5D3762EA" w14:textId="616672F3" w:rsidR="00717B9E" w:rsidRPr="004032A8" w:rsidRDefault="00717B9E" w:rsidP="00717B9E">
            <w:pPr>
              <w:pStyle w:val="ListParagraph"/>
              <w:numPr>
                <w:ilvl w:val="0"/>
                <w:numId w:val="20"/>
              </w:numPr>
              <w:tabs>
                <w:tab w:val="left" w:pos="1714"/>
              </w:tabs>
              <w:ind w:left="313" w:right="459" w:hanging="142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032A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 emitir esta solicitud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,</w:t>
            </w:r>
            <w:r w:rsidRPr="004032A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Ud. acepta las condiciones generales y de servicio anexas así como los precios por servicio indicados en este formulario.</w:t>
            </w:r>
          </w:p>
          <w:p w14:paraId="30DA98A1" w14:textId="3C4C9070" w:rsidR="00717B9E" w:rsidRPr="004032A8" w:rsidRDefault="00717B9E" w:rsidP="00717B9E">
            <w:pPr>
              <w:pStyle w:val="ListParagraph"/>
              <w:numPr>
                <w:ilvl w:val="0"/>
                <w:numId w:val="20"/>
              </w:numPr>
              <w:tabs>
                <w:tab w:val="left" w:pos="1714"/>
              </w:tabs>
              <w:ind w:left="313" w:right="459" w:hanging="142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>Encontrará las recomendaciones técnicas de instalación y configuración de nuestros productos en los manuales y hojas técni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c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>as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,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disponibles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desde </w:t>
            </w:r>
            <w:hyperlink r:id="rId14" w:history="1">
              <w:r w:rsidRPr="009D6414">
                <w:rPr>
                  <w:rStyle w:val="Hyperlink"/>
                  <w:rFonts w:ascii="Arial" w:hAnsi="Arial" w:cs="Arial"/>
                  <w:sz w:val="20"/>
                  <w:szCs w:val="20"/>
                  <w:lang w:val="es-ES_tradnl"/>
                </w:rPr>
                <w:t>www.Honeywelllifesafety.es</w:t>
              </w:r>
            </w:hyperlink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. </w:t>
            </w:r>
          </w:p>
          <w:p w14:paraId="13C9115F" w14:textId="28D3CC84" w:rsidR="00717B9E" w:rsidRPr="002642F4" w:rsidRDefault="00717B9E" w:rsidP="00717B9E">
            <w:pPr>
              <w:pStyle w:val="ListParagraph"/>
              <w:numPr>
                <w:ilvl w:val="0"/>
                <w:numId w:val="20"/>
              </w:numPr>
              <w:tabs>
                <w:tab w:val="left" w:pos="1714"/>
              </w:tabs>
              <w:spacing w:line="240" w:lineRule="auto"/>
              <w:ind w:left="313" w:right="459" w:hanging="142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Honeywell considera en firme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el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pedido a la recepción de este formulario,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indique</w:t>
            </w:r>
            <w:r w:rsidRPr="004032A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su número de pedido (*)</w:t>
            </w:r>
          </w:p>
        </w:tc>
      </w:tr>
      <w:tr w:rsidR="00717B9E" w:rsidRPr="000E5A91" w14:paraId="5B3D7A36" w14:textId="77777777" w:rsidTr="00C01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"/>
        </w:trPr>
        <w:tc>
          <w:tcPr>
            <w:tcW w:w="10632" w:type="dxa"/>
            <w:gridSpan w:val="8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1F2B4D34" w14:textId="77777777" w:rsidR="00717B9E" w:rsidRPr="006D63C5" w:rsidRDefault="00717B9E" w:rsidP="00717B9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"/>
                <w:szCs w:val="2"/>
                <w:lang w:val="es-ES_tradnl"/>
              </w:rPr>
            </w:pPr>
          </w:p>
        </w:tc>
      </w:tr>
      <w:tr w:rsidR="00717B9E" w:rsidRPr="006D63C5" w14:paraId="6B6FE824" w14:textId="77777777" w:rsidTr="00FB7A5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828" w:type="dxa"/>
          <w:trHeight w:val="254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865DE7" w14:textId="7E97281A" w:rsidR="00717B9E" w:rsidRPr="006D63C5" w:rsidRDefault="00717B9E" w:rsidP="00717B9E">
            <w:pPr>
              <w:jc w:val="center"/>
              <w:rPr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F22CA0" w14:textId="77777777" w:rsidR="00717B9E" w:rsidRDefault="00717B9E" w:rsidP="00717B9E">
            <w:pPr>
              <w:jc w:val="center"/>
              <w:rPr>
                <w:b/>
                <w:sz w:val="20"/>
                <w:szCs w:val="20"/>
              </w:rPr>
            </w:pPr>
          </w:p>
          <w:bookmarkStart w:id="0" w:name="_GoBack"/>
          <w:p w14:paraId="3CF48801" w14:textId="6CDF622E" w:rsidR="00717B9E" w:rsidRPr="006D63C5" w:rsidRDefault="00717B9E" w:rsidP="00717B9E">
            <w:pPr>
              <w:jc w:val="center"/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</w:rPr>
              <w:object w:dxaOrig="225" w:dyaOrig="225" w14:anchorId="09AE67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in;height:24pt" o:ole="">
                  <v:imagedata r:id="rId15" o:title=""/>
                </v:shape>
                <w:control r:id="rId16" w:name="btnSubmit" w:shapeid="_x0000_i1029"/>
              </w:object>
            </w:r>
            <w:bookmarkEnd w:id="0"/>
          </w:p>
        </w:tc>
      </w:tr>
      <w:tr w:rsidR="00717B9E" w:rsidRPr="00C01E80" w14:paraId="4CFCF388" w14:textId="77777777" w:rsidTr="00FB7A5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828" w:type="dxa"/>
          <w:trHeight w:val="978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D762B" w14:textId="07EA5A9F" w:rsidR="00717B9E" w:rsidRPr="006D63C5" w:rsidRDefault="00717B9E" w:rsidP="00717B9E">
            <w:pPr>
              <w:rPr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DB872D3" w14:textId="303D9F43" w:rsidR="00717B9E" w:rsidRPr="006D63C5" w:rsidRDefault="00717B9E" w:rsidP="00717B9E">
            <w:pPr>
              <w:rPr>
                <w:b/>
                <w:sz w:val="20"/>
                <w:szCs w:val="20"/>
                <w:lang w:val="es-ES_tradnl"/>
              </w:rPr>
            </w:pPr>
          </w:p>
        </w:tc>
      </w:tr>
    </w:tbl>
    <w:p w14:paraId="639C002E" w14:textId="77777777" w:rsidR="000A440D" w:rsidRDefault="000A440D">
      <w:pPr>
        <w:suppressAutoHyphens w:val="0"/>
        <w:autoSpaceDE/>
        <w:autoSpaceDN/>
        <w:adjustRightInd/>
        <w:spacing w:after="200" w:line="276" w:lineRule="auto"/>
        <w:textAlignment w:val="auto"/>
        <w:rPr>
          <w:b/>
          <w:sz w:val="20"/>
          <w:szCs w:val="20"/>
          <w:lang w:val="es-ES"/>
        </w:rPr>
        <w:sectPr w:rsidR="000A440D" w:rsidSect="00580295">
          <w:headerReference w:type="even" r:id="rId17"/>
          <w:headerReference w:type="default" r:id="rId18"/>
          <w:footerReference w:type="default" r:id="rId19"/>
          <w:headerReference w:type="first" r:id="rId20"/>
          <w:pgSz w:w="12240" w:h="15840" w:code="1"/>
          <w:pgMar w:top="1666" w:right="1041" w:bottom="284" w:left="709" w:header="993" w:footer="0" w:gutter="0"/>
          <w:cols w:sep="1" w:space="720"/>
          <w:docGrid w:linePitch="360"/>
        </w:sectPr>
      </w:pPr>
    </w:p>
    <w:p w14:paraId="22304A5A" w14:textId="77777777" w:rsidR="009B6905" w:rsidRDefault="009B6905" w:rsidP="000A440D">
      <w:pPr>
        <w:suppressAutoHyphens w:val="0"/>
        <w:autoSpaceDE/>
        <w:autoSpaceDN/>
        <w:adjustRightInd/>
        <w:spacing w:after="200" w:line="276" w:lineRule="auto"/>
        <w:jc w:val="center"/>
        <w:textAlignment w:val="auto"/>
        <w:rPr>
          <w:b/>
          <w:sz w:val="20"/>
          <w:szCs w:val="20"/>
          <w:lang w:val="es-ES"/>
        </w:rPr>
      </w:pPr>
    </w:p>
    <w:p w14:paraId="0DB56ECE" w14:textId="303CA91B" w:rsidR="000A440D" w:rsidRPr="00AF5B45" w:rsidRDefault="00905A52" w:rsidP="000A440D">
      <w:pPr>
        <w:suppressAutoHyphens w:val="0"/>
        <w:autoSpaceDE/>
        <w:autoSpaceDN/>
        <w:adjustRightInd/>
        <w:spacing w:after="200" w:line="276" w:lineRule="auto"/>
        <w:jc w:val="center"/>
        <w:textAlignment w:val="auto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TÉ</w:t>
      </w:r>
      <w:r w:rsidR="000A440D" w:rsidRPr="00AF5B45">
        <w:rPr>
          <w:b/>
          <w:sz w:val="20"/>
          <w:szCs w:val="20"/>
          <w:lang w:val="es-ES"/>
        </w:rPr>
        <w:t>RMINOS Y CONDICIONES DE SERVICIO DE HONEYWELL</w:t>
      </w:r>
    </w:p>
    <w:p w14:paraId="04687BF4" w14:textId="77777777" w:rsidR="000A440D" w:rsidRPr="002E3AD2" w:rsidRDefault="000A440D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Estos términos y condiciones de servicio (“Términos y condiciones”) se aplican a todos los servicios proporcionados por Honeywell.  </w:t>
      </w:r>
    </w:p>
    <w:p w14:paraId="3767EC13" w14:textId="77777777" w:rsidR="000A440D" w:rsidRDefault="000A440D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venta de productos estará sujeta a los Términos y condiciones de venta de Honeywell.</w:t>
      </w:r>
    </w:p>
    <w:p w14:paraId="28D863BB" w14:textId="77777777" w:rsidR="000A440D" w:rsidRDefault="000A440D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1076B3B6" w14:textId="77777777" w:rsidR="000A440D" w:rsidRDefault="000A440D" w:rsidP="000A440D">
      <w:pPr>
        <w:pStyle w:val="BodyText"/>
        <w:spacing w:line="240" w:lineRule="auto"/>
        <w:jc w:val="both"/>
        <w:rPr>
          <w:rFonts w:ascii="Arial" w:hAnsi="Arial" w:cs="Arial"/>
          <w:b/>
          <w:sz w:val="18"/>
          <w:szCs w:val="18"/>
        </w:rPr>
        <w:sectPr w:rsidR="000A440D" w:rsidSect="00CD7156">
          <w:type w:val="continuous"/>
          <w:pgSz w:w="12240" w:h="15840" w:code="1"/>
          <w:pgMar w:top="1949" w:right="1041" w:bottom="284" w:left="709" w:header="993" w:footer="0" w:gutter="0"/>
          <w:cols w:sep="1" w:space="720"/>
          <w:docGrid w:linePitch="360"/>
        </w:sectPr>
      </w:pPr>
    </w:p>
    <w:p w14:paraId="34D8F821" w14:textId="77777777" w:rsidR="000A440D" w:rsidRPr="002E3AD2" w:rsidRDefault="000A440D" w:rsidP="000A440D">
      <w:pPr>
        <w:pStyle w:val="BodyText"/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DEFINICIONES</w:t>
      </w:r>
    </w:p>
    <w:p w14:paraId="02B3C782" w14:textId="77777777" w:rsidR="000A440D" w:rsidRPr="00AF5B45" w:rsidRDefault="000A440D" w:rsidP="000A440D">
      <w:pPr>
        <w:spacing w:line="240" w:lineRule="auto"/>
        <w:jc w:val="both"/>
        <w:rPr>
          <w:sz w:val="18"/>
          <w:szCs w:val="18"/>
          <w:lang w:val="es-ES"/>
        </w:rPr>
      </w:pPr>
      <w:r w:rsidRPr="00AF5B45">
        <w:rPr>
          <w:sz w:val="18"/>
          <w:szCs w:val="18"/>
          <w:lang w:val="es-ES"/>
        </w:rPr>
        <w:t xml:space="preserve">Por Honeywell se entiende </w:t>
      </w:r>
      <w:r w:rsidRPr="00AF5B45">
        <w:rPr>
          <w:bCs/>
          <w:snapToGrid w:val="0"/>
          <w:sz w:val="18"/>
          <w:szCs w:val="18"/>
          <w:lang w:val="es-ES"/>
        </w:rPr>
        <w:t>Honeywell Life Safety Iberia S.L</w:t>
      </w:r>
      <w:r w:rsidRPr="00AF5B45">
        <w:rPr>
          <w:sz w:val="18"/>
          <w:szCs w:val="18"/>
          <w:lang w:val="es-ES"/>
        </w:rPr>
        <w:t>, cuyo domicilio social se encuentra en Pau Vila 15 - 19, 08911 Badalona, Barcelona, España</w:t>
      </w:r>
    </w:p>
    <w:p w14:paraId="45F97E93" w14:textId="77777777" w:rsidR="000A440D" w:rsidRDefault="000A440D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“Cliente”, “Usuario final”, “Servicio”, “Cargo por servicio”, “Equipo”, “Instalaciones del usuario final” y “Condiciones de pago” significarán lo especificado en el presente documento o en acuerdo separado que incorpore estos Términos y condiciones. </w:t>
      </w:r>
    </w:p>
    <w:p w14:paraId="0F7997A9" w14:textId="77777777" w:rsidR="000A440D" w:rsidRPr="00AF5B45" w:rsidRDefault="000A440D" w:rsidP="000A440D">
      <w:pPr>
        <w:spacing w:line="240" w:lineRule="auto"/>
        <w:jc w:val="both"/>
        <w:rPr>
          <w:b/>
          <w:sz w:val="18"/>
          <w:szCs w:val="18"/>
          <w:lang w:val="es-ES"/>
        </w:rPr>
      </w:pPr>
    </w:p>
    <w:p w14:paraId="46BBF919" w14:textId="77777777" w:rsidR="000A440D" w:rsidRPr="00AF5B45" w:rsidRDefault="000A440D" w:rsidP="000A440D">
      <w:pPr>
        <w:spacing w:line="240" w:lineRule="auto"/>
        <w:jc w:val="both"/>
        <w:rPr>
          <w:b/>
          <w:sz w:val="18"/>
          <w:szCs w:val="18"/>
          <w:lang w:val="es-ES"/>
        </w:rPr>
      </w:pPr>
      <w:r w:rsidRPr="00AF5B45">
        <w:rPr>
          <w:b/>
          <w:sz w:val="18"/>
          <w:szCs w:val="18"/>
          <w:lang w:val="es-ES"/>
        </w:rPr>
        <w:t>EL SERVICIO</w:t>
      </w:r>
    </w:p>
    <w:p w14:paraId="34501198" w14:textId="17F7219D" w:rsidR="000A440D" w:rsidRPr="002E3AD2" w:rsidRDefault="000A440D" w:rsidP="000A440D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1.Con sujeción al pago y al cumplimiento por el Cliente de estos Términos y condiciones, Honeywell prestará los Servicios durante el hor</w:t>
      </w:r>
      <w:r w:rsidR="00AA3BF0">
        <w:rPr>
          <w:rFonts w:ascii="Arial" w:hAnsi="Arial" w:cs="Arial"/>
          <w:sz w:val="18"/>
          <w:szCs w:val="18"/>
        </w:rPr>
        <w:t>ario laboral normal de Honeywell.</w:t>
      </w:r>
    </w:p>
    <w:p w14:paraId="0E488EB6" w14:textId="3D2C6CE8" w:rsidR="000A440D" w:rsidRDefault="000A440D" w:rsidP="000A440D">
      <w:pPr>
        <w:spacing w:line="240" w:lineRule="auto"/>
        <w:jc w:val="both"/>
        <w:rPr>
          <w:b/>
          <w:sz w:val="18"/>
          <w:szCs w:val="18"/>
          <w:lang w:val="es-ES"/>
        </w:rPr>
      </w:pPr>
    </w:p>
    <w:p w14:paraId="10978AA7" w14:textId="77777777" w:rsidR="000A440D" w:rsidRPr="00092F0F" w:rsidRDefault="000A440D" w:rsidP="000A440D">
      <w:pPr>
        <w:spacing w:line="240" w:lineRule="auto"/>
        <w:jc w:val="both"/>
        <w:rPr>
          <w:b/>
          <w:sz w:val="18"/>
          <w:szCs w:val="18"/>
          <w:lang w:val="es-ES"/>
        </w:rPr>
      </w:pPr>
      <w:r w:rsidRPr="00092F0F">
        <w:rPr>
          <w:b/>
          <w:sz w:val="18"/>
          <w:szCs w:val="18"/>
          <w:lang w:val="es-ES"/>
        </w:rPr>
        <w:t>CARGOS POR SERVICIOS Y PAGO</w:t>
      </w:r>
    </w:p>
    <w:p w14:paraId="20AED46E" w14:textId="1CD8DA22" w:rsidR="000A440D" w:rsidRDefault="002A768A" w:rsidP="000A440D">
      <w:pPr>
        <w:spacing w:line="240" w:lineRule="auto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2</w:t>
      </w:r>
      <w:r w:rsidR="000A440D" w:rsidRPr="00AF5B45">
        <w:rPr>
          <w:sz w:val="18"/>
          <w:szCs w:val="18"/>
          <w:lang w:val="es-ES"/>
        </w:rPr>
        <w:t>. El Cliente accede a pagar a Honeywell el Cargo por servicio correspondiente al Servicio</w:t>
      </w:r>
    </w:p>
    <w:p w14:paraId="6E18366E" w14:textId="2A5ABA42" w:rsidR="000A440D" w:rsidRPr="002E3AD2" w:rsidRDefault="002A768A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>3</w:t>
      </w:r>
      <w:r w:rsidR="000A440D">
        <w:rPr>
          <w:rFonts w:ascii="Arial" w:hAnsi="Arial" w:cs="Arial"/>
          <w:sz w:val="18"/>
          <w:szCs w:val="18"/>
        </w:rPr>
        <w:t>. El Cliente también pagará a Honeywell:</w:t>
      </w:r>
    </w:p>
    <w:p w14:paraId="31ED1C30" w14:textId="07BF4F66" w:rsidR="000A440D" w:rsidRPr="002E3AD2" w:rsidRDefault="002A768A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>3</w:t>
      </w:r>
      <w:r w:rsidR="000A440D">
        <w:rPr>
          <w:rFonts w:ascii="Arial" w:hAnsi="Arial" w:cs="Arial"/>
          <w:sz w:val="18"/>
          <w:szCs w:val="18"/>
        </w:rPr>
        <w:t>.1 Impuestos, incluido el impuesto sobre el valor añadido según la tasa vigente en cada momento y otros pagos exigidos o conformes a la ley.</w:t>
      </w:r>
    </w:p>
    <w:p w14:paraId="705F2B96" w14:textId="10A9E2BA" w:rsidR="000A440D" w:rsidRPr="002E3AD2" w:rsidRDefault="002A768A" w:rsidP="000A440D">
      <w:pPr>
        <w:pStyle w:val="BodyText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>3</w:t>
      </w:r>
      <w:r w:rsidR="000A440D">
        <w:rPr>
          <w:rFonts w:ascii="Arial" w:hAnsi="Arial" w:cs="Arial"/>
          <w:sz w:val="18"/>
          <w:szCs w:val="18"/>
        </w:rPr>
        <w:t>.2 El cliente pagará, cuando así se le pida y sin que ello limite ningún otro derecho o recurso de Honeywell, intereses al tipo del 3 % anual más el EURIBOR (devengado diariamente y compuesto mensualmente) sobre todas las sumas pendientes de pago, desde la fecha prevista para el pago hasta la fecha del pago y acumulado tanto antes como después de la sentencia (para el propósito del cálculo del interés, un mes incompleto se tratará como un mes completo).</w:t>
      </w:r>
    </w:p>
    <w:p w14:paraId="4C42A819" w14:textId="77777777" w:rsidR="000A440D" w:rsidRPr="00AF5B45" w:rsidRDefault="000A440D" w:rsidP="000A440D">
      <w:pPr>
        <w:spacing w:line="240" w:lineRule="auto"/>
        <w:jc w:val="both"/>
        <w:rPr>
          <w:b/>
          <w:sz w:val="18"/>
          <w:szCs w:val="18"/>
          <w:lang w:val="es-ES"/>
        </w:rPr>
      </w:pPr>
    </w:p>
    <w:p w14:paraId="72FA4BED" w14:textId="77777777" w:rsidR="000A440D" w:rsidRPr="002E3AD2" w:rsidRDefault="000A440D" w:rsidP="000A440D">
      <w:pPr>
        <w:pStyle w:val="Heading2"/>
        <w:numPr>
          <w:ilvl w:val="0"/>
          <w:numId w:val="0"/>
        </w:numPr>
        <w:spacing w:after="0" w:line="240" w:lineRule="auto"/>
        <w:ind w:left="142"/>
        <w:rPr>
          <w:rFonts w:ascii="Arial" w:hAnsi="Arial" w:cs="Arial"/>
          <w:sz w:val="18"/>
          <w:szCs w:val="18"/>
        </w:rPr>
      </w:pPr>
    </w:p>
    <w:p w14:paraId="073FADCD" w14:textId="77777777" w:rsidR="000A440D" w:rsidRPr="002E3AD2" w:rsidRDefault="000A440D" w:rsidP="000A440D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OTROS ASPECTOS</w:t>
      </w:r>
    </w:p>
    <w:p w14:paraId="309706B6" w14:textId="70547B21" w:rsidR="000A440D" w:rsidRPr="002E3AD2" w:rsidRDefault="000A440D" w:rsidP="000A440D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Estas obligaciones no se aplicarán a información que sea: (i) conocida públicamente en el momento de su revelación o que se haga públicamente conocida sin responsabilidad del destinatario, (ii) conocida para el destinatario en el momento </w:t>
      </w:r>
      <w:r>
        <w:rPr>
          <w:rFonts w:ascii="Arial" w:hAnsi="Arial" w:cs="Arial"/>
          <w:sz w:val="18"/>
          <w:szCs w:val="18"/>
        </w:rPr>
        <w:t xml:space="preserve">de su revelación sin que medie acción indebida del destinatario, (iii) recibida de una tercera parte sin restricciones similares a las de esta sección o (iv) desarrollada por el destinatario de manera independiente.  Cada parte retendrá la propiedad de su información confidencial incluyendo, sin limitaciones, todos los derechos sobre patentes, derechos de propiedad intelectual, marcas comerciales y secretos comerciales.  Ninguna de las partes puede revelar información confidencial sin el consentimiento previo por escrito de la parte que la revela aunque Honeywell podrá revelar información confidencial a sus empresas afiliadas.  </w:t>
      </w:r>
    </w:p>
    <w:p w14:paraId="2CE949E9" w14:textId="6183ABD9" w:rsidR="000A440D" w:rsidRPr="002E3AD2" w:rsidRDefault="002A768A" w:rsidP="00DF2D11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</w:t>
      </w:r>
      <w:r w:rsidR="000A440D">
        <w:rPr>
          <w:rFonts w:ascii="Arial" w:hAnsi="Arial" w:cs="Arial"/>
          <w:sz w:val="18"/>
          <w:szCs w:val="18"/>
        </w:rPr>
        <w:t>. Si, en cualquier momento, cualquier cláusula, subcláusula o parte de estos Términos y condiciones es considerada ilegal en todo o en parte, no válida o no exigible por cualquier juzgado, tribunal u organismo administrativo competente, esto no perjudicará ni desvirtuará la legalidad, validez o exigibilidad de ninguna otra cláusula, subcláusula o parte.</w:t>
      </w:r>
    </w:p>
    <w:p w14:paraId="0CC548AA" w14:textId="0F34EC9F" w:rsidR="000A440D" w:rsidRDefault="002A768A" w:rsidP="00DF2D11">
      <w:pPr>
        <w:spacing w:line="240" w:lineRule="auto"/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5</w:t>
      </w:r>
      <w:r w:rsidR="000A440D" w:rsidRPr="00AF5B45">
        <w:rPr>
          <w:sz w:val="18"/>
          <w:szCs w:val="18"/>
          <w:lang w:val="es-ES"/>
        </w:rPr>
        <w:t>. Estos Términos y condiciones (incluidos los indicados en el acuerdo o la confirmación del pedido) constituirán el acuerdo completo entre Honeywell y el Cliente por los Servicios, sustituyendo todos los acuerdos o contratos anteriores, orales o por escrito, y no podrán modificarse excepto si ambas partes lo hacen mutuamente por escrito</w:t>
      </w:r>
      <w:r w:rsidR="000A440D">
        <w:rPr>
          <w:sz w:val="18"/>
          <w:szCs w:val="18"/>
          <w:lang w:val="es-ES"/>
        </w:rPr>
        <w:t>.</w:t>
      </w:r>
    </w:p>
    <w:p w14:paraId="07814D25" w14:textId="0DCAFC8F" w:rsidR="000A440D" w:rsidRPr="002E3AD2" w:rsidRDefault="002A768A" w:rsidP="00DF2D11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0A440D">
        <w:rPr>
          <w:rFonts w:ascii="Arial" w:hAnsi="Arial" w:cs="Arial"/>
          <w:sz w:val="18"/>
          <w:szCs w:val="18"/>
        </w:rPr>
        <w:t>. El Cliente no puede asignar ni delegar derechos o deberes bajo el presente documento sin el permiso previo por escrito de Honeywell.</w:t>
      </w:r>
    </w:p>
    <w:p w14:paraId="06793E71" w14:textId="408EF89E" w:rsidR="000A440D" w:rsidRPr="002E3AD2" w:rsidRDefault="002A768A" w:rsidP="00DF2D11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0A440D" w:rsidRPr="00AF5B45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="000A440D" w:rsidRPr="00AF5B45">
        <w:rPr>
          <w:rFonts w:ascii="Arial" w:hAnsi="Arial" w:cs="Arial"/>
          <w:sz w:val="18"/>
          <w:szCs w:val="18"/>
        </w:rPr>
        <w:t xml:space="preserve">La falta de exigencia por parte de Honeywell de cumplimiento de cualquiera de las cláusulas del presente documento en cualquier momento y por cualquier período de tiempo no podrá interpretarse en ningún caso como </w:t>
      </w:r>
      <w:r w:rsidR="000A440D">
        <w:rPr>
          <w:rFonts w:ascii="Arial" w:hAnsi="Arial" w:cs="Arial"/>
          <w:sz w:val="18"/>
          <w:szCs w:val="18"/>
        </w:rPr>
        <w:t>renuncia a tal disposición o al derecho de Honeywell a exigir en los sucesivo todas y cada una de las disposiciones.</w:t>
      </w:r>
    </w:p>
    <w:p w14:paraId="745D18CA" w14:textId="736222C1" w:rsidR="000A440D" w:rsidRPr="002E3AD2" w:rsidRDefault="002A768A" w:rsidP="00DF2D11">
      <w:pPr>
        <w:pStyle w:val="Heading1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0A440D">
        <w:rPr>
          <w:rFonts w:ascii="Arial" w:hAnsi="Arial" w:cs="Arial"/>
          <w:sz w:val="18"/>
          <w:szCs w:val="18"/>
        </w:rPr>
        <w:t>. Estos Términos y condiciones se regirán y se interpretarán de acuerdo con la legislación de España y las partes se someterán a la jurisdicción no exclusiva de los Tribunales de la Ciudad de Barcelona.</w:t>
      </w:r>
    </w:p>
    <w:p w14:paraId="328CEFE0" w14:textId="77777777" w:rsidR="000A440D" w:rsidRDefault="000A440D" w:rsidP="00DF2D11">
      <w:pPr>
        <w:pStyle w:val="Heading2"/>
        <w:numPr>
          <w:ilvl w:val="0"/>
          <w:numId w:val="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  <w:sectPr w:rsidR="000A440D" w:rsidSect="00580295">
          <w:type w:val="continuous"/>
          <w:pgSz w:w="12240" w:h="15840" w:code="1"/>
          <w:pgMar w:top="2339" w:right="1041" w:bottom="284" w:left="709" w:header="993" w:footer="0" w:gutter="0"/>
          <w:cols w:num="2" w:sep="1" w:space="720"/>
          <w:docGrid w:linePitch="360"/>
        </w:sectPr>
      </w:pPr>
    </w:p>
    <w:p w14:paraId="63DB2CD4" w14:textId="2CC3EBB9" w:rsidR="000A440D" w:rsidRPr="002E3AD2" w:rsidRDefault="006C6A75" w:rsidP="000A440D">
      <w:pPr>
        <w:pStyle w:val="Heading2"/>
        <w:numPr>
          <w:ilvl w:val="0"/>
          <w:numId w:val="0"/>
        </w:numPr>
        <w:spacing w:after="0" w:line="240" w:lineRule="auto"/>
        <w:ind w:left="426" w:hanging="284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Mayo de 2020</w:t>
      </w:r>
    </w:p>
    <w:p w14:paraId="6A53B3A7" w14:textId="77777777" w:rsidR="002F1429" w:rsidRPr="006D63C5" w:rsidRDefault="002F1429" w:rsidP="00C01E80">
      <w:pPr>
        <w:rPr>
          <w:lang w:val="es-ES_tradnl"/>
        </w:rPr>
      </w:pPr>
    </w:p>
    <w:sectPr w:rsidR="002F1429" w:rsidRPr="006D63C5" w:rsidSect="00580295">
      <w:type w:val="continuous"/>
      <w:pgSz w:w="12240" w:h="15840" w:code="1"/>
      <w:pgMar w:top="709" w:right="1041" w:bottom="284" w:left="709" w:header="99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F724E" w14:textId="77777777" w:rsidR="002D4CBC" w:rsidRDefault="002D4CBC" w:rsidP="009969CA">
      <w:r>
        <w:separator/>
      </w:r>
    </w:p>
  </w:endnote>
  <w:endnote w:type="continuationSeparator" w:id="0">
    <w:p w14:paraId="46C7F1B1" w14:textId="77777777" w:rsidR="002D4CBC" w:rsidRDefault="002D4CBC" w:rsidP="0099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DCD82CF-4F29-4CB4-89DF-0E84BD5308CF}"/>
    <w:embedBold r:id="rId2" w:fontKey="{ED746926-8D60-4A7C-8990-19FE20B48751}"/>
    <w:embedItalic r:id="rId3" w:fontKey="{7B33E390-FFA1-41D7-AF8A-09DFFDA4B5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24A2D2C-7110-435B-A7E0-0B13170527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D8647E-7198-438D-BFC1-472C568028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C2304" w14:textId="0667A43A" w:rsidR="000A440D" w:rsidRPr="000A440D" w:rsidRDefault="000A440D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8"/>
        <w:szCs w:val="18"/>
      </w:rPr>
    </w:pPr>
    <w:r w:rsidRPr="000A440D">
      <w:rPr>
        <w:color w:val="548DD4" w:themeColor="text2" w:themeTint="99"/>
        <w:spacing w:val="60"/>
        <w:sz w:val="18"/>
        <w:szCs w:val="18"/>
        <w:lang w:val="es-ES"/>
      </w:rPr>
      <w:t>Página</w:t>
    </w:r>
    <w:r w:rsidRPr="000A440D">
      <w:rPr>
        <w:color w:val="548DD4" w:themeColor="text2" w:themeTint="99"/>
        <w:sz w:val="18"/>
        <w:szCs w:val="18"/>
        <w:lang w:val="es-ES"/>
      </w:rPr>
      <w:t xml:space="preserve"> </w:t>
    </w:r>
    <w:r w:rsidRPr="000A440D">
      <w:rPr>
        <w:color w:val="17365D" w:themeColor="text2" w:themeShade="BF"/>
        <w:sz w:val="18"/>
        <w:szCs w:val="18"/>
      </w:rPr>
      <w:fldChar w:fldCharType="begin"/>
    </w:r>
    <w:r w:rsidRPr="000A440D">
      <w:rPr>
        <w:color w:val="17365D" w:themeColor="text2" w:themeShade="BF"/>
        <w:sz w:val="18"/>
        <w:szCs w:val="18"/>
      </w:rPr>
      <w:instrText>PAGE   \* MERGEFORMAT</w:instrText>
    </w:r>
    <w:r w:rsidRPr="000A440D">
      <w:rPr>
        <w:color w:val="17365D" w:themeColor="text2" w:themeShade="BF"/>
        <w:sz w:val="18"/>
        <w:szCs w:val="18"/>
      </w:rPr>
      <w:fldChar w:fldCharType="separate"/>
    </w:r>
    <w:r w:rsidR="000E5A91" w:rsidRPr="000E5A91">
      <w:rPr>
        <w:noProof/>
        <w:color w:val="17365D" w:themeColor="text2" w:themeShade="BF"/>
        <w:sz w:val="18"/>
        <w:szCs w:val="18"/>
        <w:lang w:val="es-ES"/>
      </w:rPr>
      <w:t>1</w:t>
    </w:r>
    <w:r w:rsidRPr="000A440D">
      <w:rPr>
        <w:color w:val="17365D" w:themeColor="text2" w:themeShade="BF"/>
        <w:sz w:val="18"/>
        <w:szCs w:val="18"/>
      </w:rPr>
      <w:fldChar w:fldCharType="end"/>
    </w:r>
    <w:r w:rsidRPr="000A440D">
      <w:rPr>
        <w:color w:val="17365D" w:themeColor="text2" w:themeShade="BF"/>
        <w:sz w:val="18"/>
        <w:szCs w:val="18"/>
        <w:lang w:val="es-ES"/>
      </w:rPr>
      <w:t xml:space="preserve"> | </w:t>
    </w:r>
    <w:r w:rsidRPr="000A440D">
      <w:rPr>
        <w:color w:val="17365D" w:themeColor="text2" w:themeShade="BF"/>
        <w:sz w:val="18"/>
        <w:szCs w:val="18"/>
      </w:rPr>
      <w:fldChar w:fldCharType="begin"/>
    </w:r>
    <w:r w:rsidRPr="000A440D">
      <w:rPr>
        <w:color w:val="17365D" w:themeColor="text2" w:themeShade="BF"/>
        <w:sz w:val="18"/>
        <w:szCs w:val="18"/>
      </w:rPr>
      <w:instrText>NUMPAGES  \* Arabic  \* MERGEFORMAT</w:instrText>
    </w:r>
    <w:r w:rsidRPr="000A440D">
      <w:rPr>
        <w:color w:val="17365D" w:themeColor="text2" w:themeShade="BF"/>
        <w:sz w:val="18"/>
        <w:szCs w:val="18"/>
      </w:rPr>
      <w:fldChar w:fldCharType="separate"/>
    </w:r>
    <w:r w:rsidR="000E5A91" w:rsidRPr="000E5A91">
      <w:rPr>
        <w:noProof/>
        <w:color w:val="17365D" w:themeColor="text2" w:themeShade="BF"/>
        <w:sz w:val="18"/>
        <w:szCs w:val="18"/>
        <w:lang w:val="es-ES"/>
      </w:rPr>
      <w:t>2</w:t>
    </w:r>
    <w:r w:rsidRPr="000A440D">
      <w:rPr>
        <w:color w:val="17365D" w:themeColor="text2" w:themeShade="BF"/>
        <w:sz w:val="18"/>
        <w:szCs w:val="18"/>
      </w:rPr>
      <w:fldChar w:fldCharType="end"/>
    </w:r>
  </w:p>
  <w:p w14:paraId="0CF84E43" w14:textId="77777777" w:rsidR="000A440D" w:rsidRDefault="000A4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A1EE6" w14:textId="77777777" w:rsidR="002D4CBC" w:rsidRDefault="002D4CBC" w:rsidP="009969CA">
      <w:r>
        <w:separator/>
      </w:r>
    </w:p>
  </w:footnote>
  <w:footnote w:type="continuationSeparator" w:id="0">
    <w:p w14:paraId="209A71E5" w14:textId="77777777" w:rsidR="002D4CBC" w:rsidRDefault="002D4CBC" w:rsidP="00996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11376" w14:textId="77777777" w:rsidR="003356BD" w:rsidRDefault="00D72928" w:rsidP="009969CA">
    <w:r>
      <w:rPr>
        <w:noProof/>
      </w:rPr>
      <w:pict w14:anchorId="2E827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407" o:spid="_x0000_s2050" type="#_x0000_t75" style="position:absolute;margin-left:0;margin-top:0;width:611.95pt;height:791.95pt;z-index:-251656192;mso-position-horizontal:center;mso-position-horizontal-relative:margin;mso-position-vertical:center;mso-position-vertical-relative:margin" o:allowincell="f">
          <v:imagedata r:id="rId1" o:title="Honeywell_Letterhead_Logo-Corner_Watermark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70B4D" w14:textId="7A13CD45" w:rsidR="003356BD" w:rsidRPr="00FC46E4" w:rsidRDefault="0061711E" w:rsidP="006D63C5">
    <w:pPr>
      <w:pStyle w:val="AddressBlockBusinessUnit"/>
      <w:tabs>
        <w:tab w:val="left" w:pos="7095"/>
        <w:tab w:val="left" w:pos="8145"/>
      </w:tabs>
      <w:rPr>
        <w:rFonts w:ascii="HelveticaNeueLT Std" w:hAnsi="HelveticaNeueLT Std" w:cs="HelveticaNeueLT Std"/>
      </w:rPr>
    </w:pPr>
    <w:r w:rsidRPr="000E6A90">
      <w:rPr>
        <w:rFonts w:ascii="HelveticaNeueLT Std" w:hAnsi="HelveticaNeueLT Std" w:cs="HelveticaNeueLT Std"/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2DD5B65" wp14:editId="7563B5DF">
              <wp:simplePos x="0" y="0"/>
              <wp:positionH relativeFrom="page">
                <wp:posOffset>2044700</wp:posOffset>
              </wp:positionH>
              <wp:positionV relativeFrom="paragraph">
                <wp:posOffset>-211455</wp:posOffset>
              </wp:positionV>
              <wp:extent cx="5251450" cy="1404620"/>
              <wp:effectExtent l="0" t="0" r="6350" b="889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E1148" w14:textId="6E2ED0AC" w:rsidR="000E6A90" w:rsidRPr="00AF10A7" w:rsidRDefault="00EA2E67" w:rsidP="000E6A90">
                          <w:pPr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</w:pPr>
                          <w:r w:rsidRPr="00AF10A7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 xml:space="preserve">Solicitud </w:t>
                          </w:r>
                          <w:r w:rsidR="00C01E80" w:rsidRPr="00AF10A7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 xml:space="preserve">de </w:t>
                          </w:r>
                          <w:r w:rsidR="000362D7" w:rsidRPr="00AF10A7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Curso de Formación</w:t>
                          </w:r>
                          <w:r w:rsidR="002C3776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="00C01E80" w:rsidRPr="00AF10A7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 xml:space="preserve">– </w:t>
                          </w:r>
                          <w:r w:rsidR="000362D7" w:rsidRPr="00AF10A7">
                            <w:rPr>
                              <w:color w:val="707070"/>
                              <w:sz w:val="32"/>
                              <w:szCs w:val="32"/>
                              <w:lang w:val="es-ES"/>
                            </w:rPr>
                            <w:t>SCF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DD5B6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61pt;margin-top:-16.65pt;width:413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" stroked="f">
              <v:textbox style="mso-fit-shape-to-text:t">
                <w:txbxContent>
                  <w:p w14:paraId="225E1148" w14:textId="6E2ED0AC" w:rsidR="000E6A90" w:rsidRPr="00AF10A7" w:rsidRDefault="00EA2E67" w:rsidP="000E6A90">
                    <w:pPr>
                      <w:rPr>
                        <w:color w:val="707070"/>
                        <w:sz w:val="32"/>
                        <w:szCs w:val="32"/>
                        <w:lang w:val="es-ES"/>
                      </w:rPr>
                    </w:pPr>
                    <w:r w:rsidRPr="00AF10A7">
                      <w:rPr>
                        <w:color w:val="707070"/>
                        <w:sz w:val="32"/>
                        <w:szCs w:val="32"/>
                        <w:lang w:val="es-ES"/>
                      </w:rPr>
                      <w:t xml:space="preserve">Solicitud </w:t>
                    </w:r>
                    <w:r w:rsidR="00C01E80" w:rsidRPr="00AF10A7">
                      <w:rPr>
                        <w:color w:val="707070"/>
                        <w:sz w:val="32"/>
                        <w:szCs w:val="32"/>
                        <w:lang w:val="es-ES"/>
                      </w:rPr>
                      <w:t xml:space="preserve">de </w:t>
                    </w:r>
                    <w:r w:rsidR="000362D7" w:rsidRPr="00AF10A7">
                      <w:rPr>
                        <w:color w:val="707070"/>
                        <w:sz w:val="32"/>
                        <w:szCs w:val="32"/>
                        <w:lang w:val="es-ES"/>
                      </w:rPr>
                      <w:t>Curso de Formación</w:t>
                    </w:r>
                    <w:r w:rsidR="002C3776">
                      <w:rPr>
                        <w:color w:val="707070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="00C01E80" w:rsidRPr="00AF10A7">
                      <w:rPr>
                        <w:color w:val="707070"/>
                        <w:sz w:val="32"/>
                        <w:szCs w:val="32"/>
                        <w:lang w:val="es-ES"/>
                      </w:rPr>
                      <w:t xml:space="preserve">– </w:t>
                    </w:r>
                    <w:r w:rsidR="000362D7" w:rsidRPr="00AF10A7">
                      <w:rPr>
                        <w:color w:val="707070"/>
                        <w:sz w:val="32"/>
                        <w:szCs w:val="32"/>
                        <w:lang w:val="es-ES"/>
                      </w:rPr>
                      <w:t>SCF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F10A7">
      <w:rPr>
        <w:rFonts w:ascii="HelveticaNeueLT Std" w:hAnsi="HelveticaNeueLT Std" w:cs="HelveticaNeueLT Std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649B5E" wp14:editId="417599EC">
              <wp:simplePos x="0" y="0"/>
              <wp:positionH relativeFrom="column">
                <wp:posOffset>1517015</wp:posOffset>
              </wp:positionH>
              <wp:positionV relativeFrom="paragraph">
                <wp:posOffset>-156210</wp:posOffset>
              </wp:positionV>
              <wp:extent cx="3810" cy="188595"/>
              <wp:effectExtent l="0" t="0" r="34290" b="20955"/>
              <wp:wrapNone/>
              <wp:docPr id="25" name="Conector rec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" cy="188595"/>
                      </a:xfrm>
                      <a:prstGeom prst="line">
                        <a:avLst/>
                      </a:prstGeom>
                      <a:ln w="9525">
                        <a:solidFill>
                          <a:srgbClr val="7070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46329E" id="Conector recto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-12.3pt" to="119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" strokecolor="#707070"/>
          </w:pict>
        </mc:Fallback>
      </mc:AlternateContent>
    </w:r>
    <w:r w:rsidR="00AF10A7" w:rsidRPr="00684374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46FAF3C7" wp14:editId="2466E233">
          <wp:simplePos x="0" y="0"/>
          <wp:positionH relativeFrom="column">
            <wp:posOffset>137795</wp:posOffset>
          </wp:positionH>
          <wp:positionV relativeFrom="paragraph">
            <wp:posOffset>-142875</wp:posOffset>
          </wp:positionV>
          <wp:extent cx="1207135" cy="22987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58C27" w14:textId="77777777" w:rsidR="003356BD" w:rsidRDefault="00D72928" w:rsidP="009969CA">
    <w:r>
      <w:rPr>
        <w:noProof/>
      </w:rPr>
      <w:pict w14:anchorId="1A008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406" o:spid="_x0000_s2049" type="#_x0000_t75" style="position:absolute;margin-left:0;margin-top:0;width:611.95pt;height:791.95pt;z-index:-251657216;mso-position-horizontal:center;mso-position-horizontal-relative:margin;mso-position-vertical:center;mso-position-vertical-relative:margin" o:allowincell="f">
          <v:imagedata r:id="rId1" o:title="Honeywell_Letterhead_Logo-Corner_Watermark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2DECD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20B5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8A4E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3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22C0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F8DE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E4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F6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25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564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8606C6"/>
    <w:multiLevelType w:val="hybridMultilevel"/>
    <w:tmpl w:val="1A4C35D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F65A88"/>
    <w:multiLevelType w:val="hybridMultilevel"/>
    <w:tmpl w:val="EE0AB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290B"/>
    <w:multiLevelType w:val="hybridMultilevel"/>
    <w:tmpl w:val="AEFA32BC"/>
    <w:lvl w:ilvl="0" w:tplc="C40EC0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54900"/>
    <w:multiLevelType w:val="hybridMultilevel"/>
    <w:tmpl w:val="B2A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95CB6"/>
    <w:multiLevelType w:val="hybridMultilevel"/>
    <w:tmpl w:val="CC7C579C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715EAD"/>
    <w:multiLevelType w:val="hybridMultilevel"/>
    <w:tmpl w:val="D1F896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A7C5F"/>
    <w:multiLevelType w:val="hybridMultilevel"/>
    <w:tmpl w:val="31F6FF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A3CD7"/>
    <w:multiLevelType w:val="multilevel"/>
    <w:tmpl w:val="6EDEBD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684"/>
        </w:tabs>
        <w:ind w:left="1684" w:hanging="964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2966"/>
        </w:tabs>
        <w:ind w:left="2966" w:hanging="1281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4550"/>
        </w:tabs>
        <w:ind w:left="4550" w:hanging="1584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5270"/>
        </w:tabs>
        <w:ind w:left="5270" w:hanging="720"/>
      </w:pPr>
    </w:lvl>
    <w:lvl w:ilvl="5">
      <w:start w:val="1"/>
      <w:numFmt w:val="none"/>
      <w:suff w:val="nothing"/>
      <w:lvlText w:val=""/>
      <w:lvlJc w:val="left"/>
      <w:pPr>
        <w:ind w:left="5594" w:hanging="1418"/>
      </w:pPr>
    </w:lvl>
    <w:lvl w:ilvl="6">
      <w:start w:val="1"/>
      <w:numFmt w:val="none"/>
      <w:suff w:val="nothing"/>
      <w:lvlText w:val=""/>
      <w:lvlJc w:val="left"/>
      <w:pPr>
        <w:ind w:left="7012" w:hanging="1418"/>
      </w:pPr>
    </w:lvl>
    <w:lvl w:ilvl="7">
      <w:start w:val="1"/>
      <w:numFmt w:val="none"/>
      <w:suff w:val="nothing"/>
      <w:lvlText w:val=""/>
      <w:lvlJc w:val="left"/>
      <w:pPr>
        <w:ind w:left="8430" w:hanging="1418"/>
      </w:pPr>
    </w:lvl>
    <w:lvl w:ilvl="8">
      <w:start w:val="1"/>
      <w:numFmt w:val="none"/>
      <w:suff w:val="nothing"/>
      <w:lvlText w:val=""/>
      <w:lvlJc w:val="left"/>
      <w:pPr>
        <w:ind w:left="9848" w:hanging="1418"/>
      </w:pPr>
    </w:lvl>
  </w:abstractNum>
  <w:abstractNum w:abstractNumId="18" w15:restartNumberingAfterBreak="0">
    <w:nsid w:val="4E0A230D"/>
    <w:multiLevelType w:val="hybridMultilevel"/>
    <w:tmpl w:val="C68C7A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C5ED0"/>
    <w:multiLevelType w:val="hybridMultilevel"/>
    <w:tmpl w:val="A3A6BB24"/>
    <w:lvl w:ilvl="0" w:tplc="AFD05F0C">
      <w:start w:val="1"/>
      <w:numFmt w:val="decimal"/>
      <w:lvlText w:val="%1)"/>
      <w:lvlJc w:val="left"/>
      <w:pPr>
        <w:ind w:left="5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7" w:hanging="360"/>
      </w:pPr>
    </w:lvl>
    <w:lvl w:ilvl="2" w:tplc="0C0A001B" w:tentative="1">
      <w:start w:val="1"/>
      <w:numFmt w:val="lowerRoman"/>
      <w:lvlText w:val="%3."/>
      <w:lvlJc w:val="right"/>
      <w:pPr>
        <w:ind w:left="1977" w:hanging="180"/>
      </w:pPr>
    </w:lvl>
    <w:lvl w:ilvl="3" w:tplc="0C0A000F" w:tentative="1">
      <w:start w:val="1"/>
      <w:numFmt w:val="decimal"/>
      <w:lvlText w:val="%4."/>
      <w:lvlJc w:val="left"/>
      <w:pPr>
        <w:ind w:left="2697" w:hanging="360"/>
      </w:pPr>
    </w:lvl>
    <w:lvl w:ilvl="4" w:tplc="0C0A0019" w:tentative="1">
      <w:start w:val="1"/>
      <w:numFmt w:val="lowerLetter"/>
      <w:lvlText w:val="%5."/>
      <w:lvlJc w:val="left"/>
      <w:pPr>
        <w:ind w:left="3417" w:hanging="360"/>
      </w:pPr>
    </w:lvl>
    <w:lvl w:ilvl="5" w:tplc="0C0A001B" w:tentative="1">
      <w:start w:val="1"/>
      <w:numFmt w:val="lowerRoman"/>
      <w:lvlText w:val="%6."/>
      <w:lvlJc w:val="right"/>
      <w:pPr>
        <w:ind w:left="4137" w:hanging="180"/>
      </w:pPr>
    </w:lvl>
    <w:lvl w:ilvl="6" w:tplc="0C0A000F" w:tentative="1">
      <w:start w:val="1"/>
      <w:numFmt w:val="decimal"/>
      <w:lvlText w:val="%7."/>
      <w:lvlJc w:val="left"/>
      <w:pPr>
        <w:ind w:left="4857" w:hanging="360"/>
      </w:pPr>
    </w:lvl>
    <w:lvl w:ilvl="7" w:tplc="0C0A0019" w:tentative="1">
      <w:start w:val="1"/>
      <w:numFmt w:val="lowerLetter"/>
      <w:lvlText w:val="%8."/>
      <w:lvlJc w:val="left"/>
      <w:pPr>
        <w:ind w:left="5577" w:hanging="360"/>
      </w:pPr>
    </w:lvl>
    <w:lvl w:ilvl="8" w:tplc="0C0A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0" w15:restartNumberingAfterBreak="0">
    <w:nsid w:val="5D9E3449"/>
    <w:multiLevelType w:val="hybridMultilevel"/>
    <w:tmpl w:val="4224C916"/>
    <w:lvl w:ilvl="0" w:tplc="27CAB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9248E"/>
    <w:multiLevelType w:val="hybridMultilevel"/>
    <w:tmpl w:val="2B86010C"/>
    <w:lvl w:ilvl="0" w:tplc="0C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12EEA"/>
    <w:multiLevelType w:val="hybridMultilevel"/>
    <w:tmpl w:val="306A9B2E"/>
    <w:lvl w:ilvl="0" w:tplc="2CBC85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70379"/>
    <w:multiLevelType w:val="hybridMultilevel"/>
    <w:tmpl w:val="AAF4F8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717FF8"/>
    <w:multiLevelType w:val="hybridMultilevel"/>
    <w:tmpl w:val="3C4A4D78"/>
    <w:lvl w:ilvl="0" w:tplc="ADC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</w:num>
  <w:num w:numId="14">
    <w:abstractNumId w:val="11"/>
  </w:num>
  <w:num w:numId="15">
    <w:abstractNumId w:val="22"/>
  </w:num>
  <w:num w:numId="16">
    <w:abstractNumId w:val="12"/>
  </w:num>
  <w:num w:numId="17">
    <w:abstractNumId w:val="21"/>
  </w:num>
  <w:num w:numId="18">
    <w:abstractNumId w:val="18"/>
  </w:num>
  <w:num w:numId="19">
    <w:abstractNumId w:val="15"/>
  </w:num>
  <w:num w:numId="20">
    <w:abstractNumId w:val="16"/>
  </w:num>
  <w:num w:numId="21">
    <w:abstractNumId w:val="14"/>
  </w:num>
  <w:num w:numId="22">
    <w:abstractNumId w:val="17"/>
  </w:num>
  <w:num w:numId="23">
    <w:abstractNumId w:val="23"/>
  </w:num>
  <w:num w:numId="24">
    <w:abstractNumId w:val="1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AdHyFDQsJ0I9avNHbQa9fLNP5K4PqJMRceap3L6OMU//u2ikr6d0HjOCwezKCXKZexM398ltQOoysA7qmF4YYA==" w:salt="VYCwAewhFnoGI5lWWDTRTw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AE7"/>
    <w:rsid w:val="000113F9"/>
    <w:rsid w:val="00012CA6"/>
    <w:rsid w:val="000362D7"/>
    <w:rsid w:val="000418FC"/>
    <w:rsid w:val="00045DB9"/>
    <w:rsid w:val="00051A94"/>
    <w:rsid w:val="0006032D"/>
    <w:rsid w:val="000A32B8"/>
    <w:rsid w:val="000A3542"/>
    <w:rsid w:val="000A440D"/>
    <w:rsid w:val="000C2BDC"/>
    <w:rsid w:val="000C3954"/>
    <w:rsid w:val="000D3012"/>
    <w:rsid w:val="000E1E2B"/>
    <w:rsid w:val="000E5A91"/>
    <w:rsid w:val="000E6A90"/>
    <w:rsid w:val="00113251"/>
    <w:rsid w:val="0012008B"/>
    <w:rsid w:val="00123D1F"/>
    <w:rsid w:val="00131396"/>
    <w:rsid w:val="001529D2"/>
    <w:rsid w:val="0016796D"/>
    <w:rsid w:val="00186032"/>
    <w:rsid w:val="001A2892"/>
    <w:rsid w:val="001A6A71"/>
    <w:rsid w:val="001B40F9"/>
    <w:rsid w:val="001E7BA2"/>
    <w:rsid w:val="0021566F"/>
    <w:rsid w:val="0026322D"/>
    <w:rsid w:val="002642F4"/>
    <w:rsid w:val="00276FEE"/>
    <w:rsid w:val="00283600"/>
    <w:rsid w:val="002867EB"/>
    <w:rsid w:val="002A768A"/>
    <w:rsid w:val="002B3D94"/>
    <w:rsid w:val="002C3776"/>
    <w:rsid w:val="002D4CBC"/>
    <w:rsid w:val="002E52D9"/>
    <w:rsid w:val="002F1429"/>
    <w:rsid w:val="00301A62"/>
    <w:rsid w:val="00311F22"/>
    <w:rsid w:val="003356BD"/>
    <w:rsid w:val="003512B0"/>
    <w:rsid w:val="00366A64"/>
    <w:rsid w:val="00394C78"/>
    <w:rsid w:val="003A45A1"/>
    <w:rsid w:val="003A4E4E"/>
    <w:rsid w:val="004004A0"/>
    <w:rsid w:val="004032A8"/>
    <w:rsid w:val="00405A29"/>
    <w:rsid w:val="00415AF8"/>
    <w:rsid w:val="00415B52"/>
    <w:rsid w:val="0047156F"/>
    <w:rsid w:val="004821D1"/>
    <w:rsid w:val="00490EAE"/>
    <w:rsid w:val="004A3822"/>
    <w:rsid w:val="004B18C2"/>
    <w:rsid w:val="004D2CCA"/>
    <w:rsid w:val="004E4722"/>
    <w:rsid w:val="004F3B99"/>
    <w:rsid w:val="00507F6D"/>
    <w:rsid w:val="005115DB"/>
    <w:rsid w:val="00513CC5"/>
    <w:rsid w:val="00514938"/>
    <w:rsid w:val="0052201C"/>
    <w:rsid w:val="005339B8"/>
    <w:rsid w:val="005347BB"/>
    <w:rsid w:val="00544C6A"/>
    <w:rsid w:val="00580295"/>
    <w:rsid w:val="00591A53"/>
    <w:rsid w:val="005A64E7"/>
    <w:rsid w:val="005E5BBD"/>
    <w:rsid w:val="0061711E"/>
    <w:rsid w:val="00641840"/>
    <w:rsid w:val="00666D9A"/>
    <w:rsid w:val="00673170"/>
    <w:rsid w:val="006738FC"/>
    <w:rsid w:val="00681F25"/>
    <w:rsid w:val="00684C30"/>
    <w:rsid w:val="006C6A75"/>
    <w:rsid w:val="006C7267"/>
    <w:rsid w:val="006D63C5"/>
    <w:rsid w:val="006F3DC0"/>
    <w:rsid w:val="00717B9E"/>
    <w:rsid w:val="00721EE5"/>
    <w:rsid w:val="007338E6"/>
    <w:rsid w:val="00773626"/>
    <w:rsid w:val="00777DEA"/>
    <w:rsid w:val="00785681"/>
    <w:rsid w:val="007B56CF"/>
    <w:rsid w:val="007B7B80"/>
    <w:rsid w:val="007C515B"/>
    <w:rsid w:val="007D35CE"/>
    <w:rsid w:val="007D49C7"/>
    <w:rsid w:val="007D718E"/>
    <w:rsid w:val="00810887"/>
    <w:rsid w:val="00813515"/>
    <w:rsid w:val="0081512E"/>
    <w:rsid w:val="00820B42"/>
    <w:rsid w:val="00820CEF"/>
    <w:rsid w:val="00857706"/>
    <w:rsid w:val="008607D6"/>
    <w:rsid w:val="00863FC3"/>
    <w:rsid w:val="008772B8"/>
    <w:rsid w:val="00882C8A"/>
    <w:rsid w:val="008B4A9D"/>
    <w:rsid w:val="008F6036"/>
    <w:rsid w:val="0090068F"/>
    <w:rsid w:val="00905A52"/>
    <w:rsid w:val="0090716B"/>
    <w:rsid w:val="00907535"/>
    <w:rsid w:val="00927F1D"/>
    <w:rsid w:val="0096263D"/>
    <w:rsid w:val="0098508A"/>
    <w:rsid w:val="00992716"/>
    <w:rsid w:val="009969CA"/>
    <w:rsid w:val="009B67EE"/>
    <w:rsid w:val="009B6905"/>
    <w:rsid w:val="009C2127"/>
    <w:rsid w:val="009F0E55"/>
    <w:rsid w:val="00A06698"/>
    <w:rsid w:val="00A112F6"/>
    <w:rsid w:val="00A121D5"/>
    <w:rsid w:val="00A147D2"/>
    <w:rsid w:val="00A157CF"/>
    <w:rsid w:val="00A42BC1"/>
    <w:rsid w:val="00AA3BF0"/>
    <w:rsid w:val="00AB6CAD"/>
    <w:rsid w:val="00AB786D"/>
    <w:rsid w:val="00AE7AE7"/>
    <w:rsid w:val="00AF10A7"/>
    <w:rsid w:val="00B139F6"/>
    <w:rsid w:val="00B31B05"/>
    <w:rsid w:val="00B338E7"/>
    <w:rsid w:val="00B42968"/>
    <w:rsid w:val="00B61F6C"/>
    <w:rsid w:val="00B71D26"/>
    <w:rsid w:val="00B93A89"/>
    <w:rsid w:val="00BA7667"/>
    <w:rsid w:val="00BC728E"/>
    <w:rsid w:val="00BE3710"/>
    <w:rsid w:val="00BF646D"/>
    <w:rsid w:val="00C0135A"/>
    <w:rsid w:val="00C01E80"/>
    <w:rsid w:val="00C3588E"/>
    <w:rsid w:val="00C41788"/>
    <w:rsid w:val="00C53ED0"/>
    <w:rsid w:val="00C561CC"/>
    <w:rsid w:val="00C569FF"/>
    <w:rsid w:val="00C65953"/>
    <w:rsid w:val="00C76ECE"/>
    <w:rsid w:val="00C77A3B"/>
    <w:rsid w:val="00CA11A1"/>
    <w:rsid w:val="00CD24F0"/>
    <w:rsid w:val="00CD7156"/>
    <w:rsid w:val="00CE05E2"/>
    <w:rsid w:val="00D72892"/>
    <w:rsid w:val="00D72928"/>
    <w:rsid w:val="00DA7644"/>
    <w:rsid w:val="00DC0423"/>
    <w:rsid w:val="00DF2D11"/>
    <w:rsid w:val="00E1228C"/>
    <w:rsid w:val="00E14D72"/>
    <w:rsid w:val="00E23F07"/>
    <w:rsid w:val="00E60BD9"/>
    <w:rsid w:val="00E75930"/>
    <w:rsid w:val="00E835D4"/>
    <w:rsid w:val="00EA2E67"/>
    <w:rsid w:val="00F023DB"/>
    <w:rsid w:val="00F22E9A"/>
    <w:rsid w:val="00F34720"/>
    <w:rsid w:val="00F40336"/>
    <w:rsid w:val="00F54C80"/>
    <w:rsid w:val="00F6148D"/>
    <w:rsid w:val="00F65CF3"/>
    <w:rsid w:val="00F82059"/>
    <w:rsid w:val="00F85EC2"/>
    <w:rsid w:val="00FB7A5B"/>
    <w:rsid w:val="00FC46E4"/>
    <w:rsid w:val="00FF32DC"/>
    <w:rsid w:val="00FF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1FC4C3A9"/>
  <w15:docId w15:val="{4E2DA4A6-2AFE-4AF5-8A71-18416CC4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69CA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Arial" w:hAnsi="Arial" w:cs="Arial"/>
      <w:color w:val="000000"/>
      <w:kern w:val="20"/>
    </w:rPr>
  </w:style>
  <w:style w:type="paragraph" w:styleId="Heading1">
    <w:name w:val="heading 1"/>
    <w:aliases w:val="Lev 1"/>
    <w:basedOn w:val="Normal"/>
    <w:link w:val="Heading1Char"/>
    <w:qFormat/>
    <w:rsid w:val="000A440D"/>
    <w:pPr>
      <w:numPr>
        <w:numId w:val="22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0"/>
    </w:pPr>
    <w:rPr>
      <w:rFonts w:ascii="Times New Roman" w:eastAsia="Times New Roman" w:hAnsi="Times New Roman" w:cs="Times New Roman"/>
      <w:color w:val="auto"/>
      <w:kern w:val="28"/>
      <w:sz w:val="24"/>
      <w:szCs w:val="20"/>
      <w:lang w:val="es-ES" w:eastAsia="es-ES" w:bidi="es-ES"/>
    </w:rPr>
  </w:style>
  <w:style w:type="paragraph" w:styleId="Heading2">
    <w:name w:val="heading 2"/>
    <w:aliases w:val="Lev 2"/>
    <w:basedOn w:val="Normal"/>
    <w:link w:val="Heading2Char"/>
    <w:qFormat/>
    <w:rsid w:val="000A440D"/>
    <w:pPr>
      <w:numPr>
        <w:ilvl w:val="1"/>
        <w:numId w:val="22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1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3">
    <w:name w:val="heading 3"/>
    <w:aliases w:val="Lev 3"/>
    <w:basedOn w:val="Normal"/>
    <w:link w:val="Heading3Char"/>
    <w:qFormat/>
    <w:rsid w:val="000A440D"/>
    <w:pPr>
      <w:numPr>
        <w:ilvl w:val="2"/>
        <w:numId w:val="22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2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4">
    <w:name w:val="heading 4"/>
    <w:aliases w:val="Lev 4"/>
    <w:basedOn w:val="Normal"/>
    <w:link w:val="Heading4Char"/>
    <w:qFormat/>
    <w:rsid w:val="000A440D"/>
    <w:pPr>
      <w:numPr>
        <w:ilvl w:val="3"/>
        <w:numId w:val="22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3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paragraph" w:styleId="Heading5">
    <w:name w:val="heading 5"/>
    <w:aliases w:val="Lev 5"/>
    <w:basedOn w:val="Normal"/>
    <w:link w:val="Heading5Char"/>
    <w:qFormat/>
    <w:rsid w:val="000A440D"/>
    <w:pPr>
      <w:numPr>
        <w:ilvl w:val="4"/>
        <w:numId w:val="22"/>
      </w:numPr>
      <w:suppressAutoHyphens w:val="0"/>
      <w:autoSpaceDE/>
      <w:autoSpaceDN/>
      <w:adjustRightInd/>
      <w:spacing w:after="240" w:line="360" w:lineRule="auto"/>
      <w:jc w:val="both"/>
      <w:textAlignment w:val="auto"/>
      <w:outlineLvl w:val="4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56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6BD"/>
  </w:style>
  <w:style w:type="paragraph" w:customStyle="1" w:styleId="HoneywellLetterBodyBullets">
    <w:name w:val="Honeywell Letter Body Bullets"/>
    <w:basedOn w:val="Normal"/>
    <w:rsid w:val="009969CA"/>
  </w:style>
  <w:style w:type="paragraph" w:customStyle="1" w:styleId="HoneywellLetterBody">
    <w:name w:val="Honeywell Letter Body"/>
    <w:basedOn w:val="HoneywellLetterBodyBullets"/>
    <w:rsid w:val="009969CA"/>
  </w:style>
  <w:style w:type="paragraph" w:customStyle="1" w:styleId="NoParagraphStyle">
    <w:name w:val="[No Paragraph Style]"/>
    <w:basedOn w:val="AddressBlockAddress"/>
    <w:rsid w:val="009969CA"/>
  </w:style>
  <w:style w:type="paragraph" w:customStyle="1" w:styleId="AddressBlockBusinessUnit">
    <w:name w:val="Address Block: Business Unit"/>
    <w:basedOn w:val="HoneywellLetterBody"/>
    <w:next w:val="AddressBlockAddress"/>
    <w:uiPriority w:val="99"/>
    <w:rsid w:val="009969CA"/>
  </w:style>
  <w:style w:type="paragraph" w:customStyle="1" w:styleId="AddressBlockAddress">
    <w:name w:val="Address Block: Address"/>
    <w:basedOn w:val="AddressBlockBusinessUnit"/>
    <w:uiPriority w:val="99"/>
    <w:rsid w:val="009969CA"/>
  </w:style>
  <w:style w:type="paragraph" w:styleId="BalloonText">
    <w:name w:val="Balloon Text"/>
    <w:basedOn w:val="Normal"/>
    <w:link w:val="BalloonTextChar"/>
    <w:uiPriority w:val="99"/>
    <w:semiHidden/>
    <w:unhideWhenUsed/>
    <w:rsid w:val="002E52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6A90"/>
    <w:pPr>
      <w:suppressAutoHyphens w:val="0"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 w:cs="Times New Roman"/>
      <w:color w:val="auto"/>
      <w:kern w:val="0"/>
      <w:lang w:eastAsia="zh-CN"/>
    </w:rPr>
  </w:style>
  <w:style w:type="character" w:styleId="Hyperlink">
    <w:name w:val="Hyperlink"/>
    <w:uiPriority w:val="99"/>
    <w:unhideWhenUsed/>
    <w:rsid w:val="000E6A9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21D5"/>
    <w:pPr>
      <w:tabs>
        <w:tab w:val="center" w:pos="4680"/>
        <w:tab w:val="right" w:pos="9360"/>
      </w:tabs>
      <w:suppressAutoHyphens w:val="0"/>
      <w:autoSpaceDE/>
      <w:autoSpaceDN/>
      <w:adjustRightInd/>
      <w:spacing w:line="240" w:lineRule="auto"/>
      <w:textAlignment w:val="auto"/>
    </w:pPr>
    <w:rPr>
      <w:rFonts w:ascii="Calibri" w:eastAsia="SimSun" w:hAnsi="Calibri" w:cs="Times New Roman"/>
      <w:color w:val="auto"/>
      <w:kern w:val="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121D5"/>
    <w:rPr>
      <w:rFonts w:ascii="Calibri" w:eastAsia="SimSun" w:hAnsi="Calibri" w:cs="Times New Roman"/>
      <w:lang w:eastAsia="zh-CN"/>
    </w:rPr>
  </w:style>
  <w:style w:type="table" w:styleId="TableGrid">
    <w:name w:val="Table Grid"/>
    <w:basedOn w:val="TableNormal"/>
    <w:uiPriority w:val="39"/>
    <w:rsid w:val="009B6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Lev 1 Char"/>
    <w:basedOn w:val="DefaultParagraphFont"/>
    <w:link w:val="Heading1"/>
    <w:rsid w:val="000A440D"/>
    <w:rPr>
      <w:rFonts w:ascii="Times New Roman" w:eastAsia="Times New Roman" w:hAnsi="Times New Roman" w:cs="Times New Roman"/>
      <w:kern w:val="28"/>
      <w:sz w:val="24"/>
      <w:szCs w:val="20"/>
      <w:lang w:val="es-ES" w:eastAsia="es-ES" w:bidi="es-ES"/>
    </w:rPr>
  </w:style>
  <w:style w:type="character" w:customStyle="1" w:styleId="Heading2Char">
    <w:name w:val="Heading 2 Char"/>
    <w:aliases w:val="Lev 2 Char"/>
    <w:basedOn w:val="DefaultParagraphFont"/>
    <w:link w:val="Heading2"/>
    <w:rsid w:val="000A440D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3Char">
    <w:name w:val="Heading 3 Char"/>
    <w:aliases w:val="Lev 3 Char"/>
    <w:basedOn w:val="DefaultParagraphFont"/>
    <w:link w:val="Heading3"/>
    <w:rsid w:val="000A440D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4Char">
    <w:name w:val="Heading 4 Char"/>
    <w:aliases w:val="Lev 4 Char"/>
    <w:basedOn w:val="DefaultParagraphFont"/>
    <w:link w:val="Heading4"/>
    <w:rsid w:val="000A440D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character" w:customStyle="1" w:styleId="Heading5Char">
    <w:name w:val="Heading 5 Char"/>
    <w:aliases w:val="Lev 5 Char"/>
    <w:basedOn w:val="DefaultParagraphFont"/>
    <w:link w:val="Heading5"/>
    <w:rsid w:val="000A440D"/>
    <w:rPr>
      <w:rFonts w:ascii="Times New Roman" w:eastAsia="Times New Roman" w:hAnsi="Times New Roman" w:cs="Times New Roman"/>
      <w:sz w:val="24"/>
      <w:szCs w:val="20"/>
      <w:lang w:val="es-ES" w:eastAsia="es-ES" w:bidi="es-ES"/>
    </w:rPr>
  </w:style>
  <w:style w:type="paragraph" w:styleId="BodyText">
    <w:name w:val="Body Text"/>
    <w:basedOn w:val="Normal"/>
    <w:link w:val="BodyTextChar"/>
    <w:rsid w:val="000A440D"/>
    <w:pPr>
      <w:suppressAutoHyphens w:val="0"/>
      <w:spacing w:line="240" w:lineRule="atLeast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A440D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customStyle="1" w:styleId="lev1paratxt">
    <w:name w:val="lev1paratxt"/>
    <w:basedOn w:val="Normal"/>
    <w:rsid w:val="000A440D"/>
    <w:pPr>
      <w:suppressAutoHyphens w:val="0"/>
      <w:autoSpaceDE/>
      <w:autoSpaceDN/>
      <w:adjustRightInd/>
      <w:spacing w:after="240" w:line="360" w:lineRule="auto"/>
      <w:ind w:left="720"/>
      <w:jc w:val="both"/>
      <w:textAlignment w:val="auto"/>
    </w:pPr>
    <w:rPr>
      <w:rFonts w:ascii="Times New Roman" w:eastAsia="Times New Roman" w:hAnsi="Times New Roman" w:cs="Times New Roman"/>
      <w:color w:val="auto"/>
      <w:kern w:val="0"/>
      <w:sz w:val="24"/>
      <w:szCs w:val="20"/>
      <w:lang w:val="es-ES" w:eastAsia="es-ES" w:bidi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E60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0B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0BD9"/>
    <w:rPr>
      <w:rFonts w:ascii="Arial" w:hAnsi="Arial" w:cs="Arial"/>
      <w:color w:val="000000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B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BD9"/>
    <w:rPr>
      <w:rFonts w:ascii="Arial" w:hAnsi="Arial" w:cs="Arial"/>
      <w:b/>
      <w:bCs/>
      <w:color w:val="000000"/>
      <w:kern w:val="20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1711E"/>
    <w:rPr>
      <w:color w:val="2B579A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BF6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9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ursosHLSI@Honeywell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honeywelllifesafety.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control" Target="activeX/activeX1.xml"/><Relationship Id="rId20" Type="http://schemas.openxmlformats.org/officeDocument/2006/relationships/header" Target="header3.xml"/><Relationship Id="rId1" Type="http://schemas.microsoft.com/office/2006/relationships/vbaProject" Target="vbaProject.bin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1.wmf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Honeywelllifesafety.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73365372D134FA60BFCE402DB2D23" ma:contentTypeVersion="13" ma:contentTypeDescription="Create a new document." ma:contentTypeScope="" ma:versionID="a938d9e15cb7de65741f7b1bbbb46ef2">
  <xsd:schema xmlns:xsd="http://www.w3.org/2001/XMLSchema" xmlns:xs="http://www.w3.org/2001/XMLSchema" xmlns:p="http://schemas.microsoft.com/office/2006/metadata/properties" xmlns:ns3="04bd00d9-b32f-4f1a-a30e-c75355768665" xmlns:ns4="614fd51b-b584-4189-9b71-ea6cdff41fe8" targetNamespace="http://schemas.microsoft.com/office/2006/metadata/properties" ma:root="true" ma:fieldsID="50e6ced5fc2778d684dc9b867baec04d" ns3:_="" ns4:_="">
    <xsd:import namespace="04bd00d9-b32f-4f1a-a30e-c75355768665"/>
    <xsd:import namespace="614fd51b-b584-4189-9b71-ea6cdff41f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d00d9-b32f-4f1a-a30e-c753557686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fd51b-b584-4189-9b71-ea6cdff41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6717D-0A1E-4EC3-91C5-39DB2EC83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d00d9-b32f-4f1a-a30e-c75355768665"/>
    <ds:schemaRef ds:uri="614fd51b-b584-4189-9b71-ea6cdff41f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4FF83D-450D-4067-8053-D202812975BC}">
  <ds:schemaRefs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614fd51b-b584-4189-9b71-ea6cdff41fe8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4bd00d9-b32f-4f1a-a30e-c75355768665"/>
  </ds:schemaRefs>
</ds:datastoreItem>
</file>

<file path=customXml/itemProps3.xml><?xml version="1.0" encoding="utf-8"?>
<ds:datastoreItem xmlns:ds="http://schemas.openxmlformats.org/officeDocument/2006/customXml" ds:itemID="{C42BF919-26A0-479B-9367-8AD3758B92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4E26DE-5E53-4AA1-9B6A-9F16099F8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951</Words>
  <Characters>5236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Regina LeMere</dc:creator>
  <cp:lastModifiedBy>Manero, Ana</cp:lastModifiedBy>
  <cp:revision>13</cp:revision>
  <cp:lastPrinted>2015-11-09T15:23:00Z</cp:lastPrinted>
  <dcterms:created xsi:type="dcterms:W3CDTF">2020-05-20T16:31:00Z</dcterms:created>
  <dcterms:modified xsi:type="dcterms:W3CDTF">2020-05-27T09:52:00Z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0x010100E1C73365372D134FA60BFCE402DB2D23</vt:lpwstr>
  </property>
</Properties>
</file>